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3EE86B" w14:textId="77777777" w:rsidR="00D16F49" w:rsidRPr="00F92C22" w:rsidRDefault="00D16F49" w:rsidP="00E476D5">
      <w:pPr>
        <w:spacing w:before="0"/>
        <w:rPr>
          <w:spacing w:val="94"/>
          <w:szCs w:val="24"/>
        </w:rPr>
      </w:pPr>
      <w:r w:rsidRPr="00F92C22">
        <w:rPr>
          <w:spacing w:val="94"/>
          <w:szCs w:val="24"/>
        </w:rPr>
        <w:t>MONTSERRAT</w:t>
      </w:r>
    </w:p>
    <w:p w14:paraId="6267059E" w14:textId="77777777" w:rsidR="00792D1D" w:rsidRPr="00B93103" w:rsidRDefault="00792D1D" w:rsidP="00E476D5">
      <w:pPr>
        <w:spacing w:before="0"/>
        <w:rPr>
          <w:szCs w:val="24"/>
        </w:rPr>
      </w:pPr>
    </w:p>
    <w:p w14:paraId="254F79CF" w14:textId="71E19123" w:rsidR="00D16F49" w:rsidRDefault="00792D1D" w:rsidP="0057390B">
      <w:pPr>
        <w:rPr>
          <w:b/>
          <w:szCs w:val="24"/>
        </w:rPr>
      </w:pPr>
      <w:r w:rsidRPr="00792D1D">
        <w:rPr>
          <w:b/>
        </w:rPr>
        <w:t xml:space="preserve">APPROPRIATION </w:t>
      </w:r>
      <w:r w:rsidR="00D2179B">
        <w:rPr>
          <w:b/>
        </w:rPr>
        <w:t>ACT</w:t>
      </w:r>
      <w:r w:rsidRPr="00792D1D">
        <w:rPr>
          <w:b/>
        </w:rPr>
        <w:t>,</w:t>
      </w:r>
      <w:r w:rsidRPr="00273102">
        <w:rPr>
          <w:b/>
        </w:rPr>
        <w:t xml:space="preserve"> </w:t>
      </w:r>
      <w:r w:rsidR="000232D9">
        <w:rPr>
          <w:b/>
          <w:szCs w:val="24"/>
        </w:rPr>
        <w:t>202</w:t>
      </w:r>
      <w:r w:rsidR="006B4B11">
        <w:rPr>
          <w:b/>
          <w:szCs w:val="24"/>
        </w:rPr>
        <w:t>3</w:t>
      </w:r>
    </w:p>
    <w:p w14:paraId="7500B3E4" w14:textId="77777777" w:rsidR="00792D1D" w:rsidRPr="00B93103" w:rsidRDefault="00792D1D" w:rsidP="0057390B">
      <w:pPr>
        <w:rPr>
          <w:b/>
          <w:szCs w:val="24"/>
        </w:rPr>
      </w:pPr>
    </w:p>
    <w:p w14:paraId="37022CC9" w14:textId="45F8D5E1" w:rsidR="00D16F49" w:rsidRPr="00B93103" w:rsidRDefault="00D16F49" w:rsidP="00E476D5">
      <w:pPr>
        <w:spacing w:after="0"/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No. </w:t>
      </w:r>
      <w:r w:rsidR="00D2179B">
        <w:rPr>
          <w:rFonts w:eastAsia="MS Mincho"/>
          <w:szCs w:val="24"/>
        </w:rPr>
        <w:t>5</w:t>
      </w:r>
      <w:r w:rsidR="00792D1D">
        <w:rPr>
          <w:rFonts w:eastAsia="MS Mincho"/>
          <w:szCs w:val="24"/>
        </w:rPr>
        <w:t xml:space="preserve"> of</w:t>
      </w:r>
      <w:r w:rsidR="00685D3F">
        <w:rPr>
          <w:rFonts w:eastAsia="MS Mincho"/>
          <w:szCs w:val="24"/>
        </w:rPr>
        <w:t xml:space="preserve"> </w:t>
      </w:r>
      <w:r w:rsidR="009E0A67">
        <w:rPr>
          <w:rFonts w:eastAsia="MS Mincho"/>
          <w:szCs w:val="24"/>
        </w:rPr>
        <w:t>202</w:t>
      </w:r>
      <w:r w:rsidR="007507FD">
        <w:rPr>
          <w:rFonts w:eastAsia="MS Mincho"/>
          <w:szCs w:val="24"/>
        </w:rPr>
        <w:t>3</w:t>
      </w:r>
    </w:p>
    <w:p w14:paraId="697CF7B4" w14:textId="77777777" w:rsidR="00D16F49" w:rsidRDefault="00D16F49" w:rsidP="00E476D5">
      <w:pPr>
        <w:spacing w:after="0"/>
        <w:rPr>
          <w:rFonts w:eastAsia="MS Mincho"/>
          <w:szCs w:val="24"/>
        </w:rPr>
      </w:pPr>
    </w:p>
    <w:p w14:paraId="7A37A8AD" w14:textId="77777777" w:rsidR="00792D1D" w:rsidRPr="00B93103" w:rsidRDefault="00792D1D" w:rsidP="00E476D5">
      <w:pPr>
        <w:spacing w:after="0"/>
        <w:rPr>
          <w:rFonts w:eastAsia="MS Mincho"/>
          <w:szCs w:val="24"/>
        </w:rPr>
      </w:pPr>
    </w:p>
    <w:p w14:paraId="444EF174" w14:textId="77777777" w:rsidR="00D16F49" w:rsidRDefault="00D16F49" w:rsidP="00E476D5">
      <w:pPr>
        <w:spacing w:before="0" w:after="0" w:line="360" w:lineRule="auto"/>
        <w:rPr>
          <w:rFonts w:eastAsia="MS Mincho"/>
          <w:b/>
          <w:szCs w:val="24"/>
        </w:rPr>
      </w:pPr>
      <w:r w:rsidRPr="00B93103">
        <w:rPr>
          <w:rFonts w:eastAsia="MS Mincho"/>
          <w:b/>
          <w:szCs w:val="24"/>
        </w:rPr>
        <w:t>ARRANGEMENT OF SECTIONS</w:t>
      </w:r>
    </w:p>
    <w:p w14:paraId="2391CBAE" w14:textId="77777777" w:rsidR="00792D1D" w:rsidRDefault="00792D1D" w:rsidP="00792D1D">
      <w:pPr>
        <w:spacing w:before="0" w:after="0" w:line="360" w:lineRule="auto"/>
        <w:jc w:val="both"/>
        <w:rPr>
          <w:rFonts w:eastAsia="MS Mincho"/>
          <w:b/>
          <w:szCs w:val="24"/>
        </w:rPr>
      </w:pPr>
    </w:p>
    <w:p w14:paraId="145FB174" w14:textId="7ECCA016" w:rsidR="00FF1BF8" w:rsidRDefault="004F41EB">
      <w:pPr>
        <w:pStyle w:val="TOC3"/>
        <w:rPr>
          <w:rFonts w:asciiTheme="minorHAnsi" w:eastAsiaTheme="minorEastAsia" w:hAnsiTheme="minorHAnsi" w:cstheme="minorBidi"/>
          <w:sz w:val="22"/>
        </w:rPr>
      </w:pPr>
      <w:r w:rsidRPr="00B93103">
        <w:rPr>
          <w:rFonts w:eastAsia="MS Mincho"/>
          <w:szCs w:val="24"/>
        </w:rPr>
        <w:fldChar w:fldCharType="begin"/>
      </w:r>
      <w:r w:rsidR="00D16F49" w:rsidRPr="00B93103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B93103">
        <w:rPr>
          <w:rFonts w:eastAsia="MS Mincho"/>
          <w:szCs w:val="24"/>
        </w:rPr>
        <w:fldChar w:fldCharType="separate"/>
      </w:r>
      <w:hyperlink w:anchor="_Toc131508374" w:history="1">
        <w:r w:rsidR="00FF1BF8" w:rsidRPr="00A85971">
          <w:rPr>
            <w:rStyle w:val="Hyperlink"/>
            <w:rFonts w:eastAsia="Calibri"/>
            <w:lang w:val="en-029"/>
          </w:rPr>
          <w:t>1.</w:t>
        </w:r>
        <w:r w:rsidR="00FF1BF8">
          <w:rPr>
            <w:rFonts w:asciiTheme="minorHAnsi" w:eastAsiaTheme="minorEastAsia" w:hAnsiTheme="minorHAnsi" w:cstheme="minorBidi"/>
            <w:sz w:val="22"/>
          </w:rPr>
          <w:tab/>
        </w:r>
        <w:r w:rsidR="00FF1BF8" w:rsidRPr="00A85971">
          <w:rPr>
            <w:rStyle w:val="Hyperlink"/>
            <w:rFonts w:eastAsia="Calibri"/>
            <w:lang w:val="en-029"/>
          </w:rPr>
          <w:t>Short title and commencement</w:t>
        </w:r>
        <w:r w:rsidR="00FF1BF8">
          <w:rPr>
            <w:webHidden/>
          </w:rPr>
          <w:tab/>
        </w:r>
        <w:r w:rsidR="00FF1BF8">
          <w:rPr>
            <w:webHidden/>
          </w:rPr>
          <w:fldChar w:fldCharType="begin"/>
        </w:r>
        <w:r w:rsidR="00FF1BF8">
          <w:rPr>
            <w:webHidden/>
          </w:rPr>
          <w:instrText xml:space="preserve"> PAGEREF _Toc131508374 \h </w:instrText>
        </w:r>
        <w:r w:rsidR="00FF1BF8">
          <w:rPr>
            <w:webHidden/>
          </w:rPr>
        </w:r>
        <w:r w:rsidR="00FF1BF8">
          <w:rPr>
            <w:webHidden/>
          </w:rPr>
          <w:fldChar w:fldCharType="separate"/>
        </w:r>
        <w:r w:rsidR="00294B1A">
          <w:rPr>
            <w:webHidden/>
          </w:rPr>
          <w:t>2</w:t>
        </w:r>
        <w:r w:rsidR="00FF1BF8">
          <w:rPr>
            <w:webHidden/>
          </w:rPr>
          <w:fldChar w:fldCharType="end"/>
        </w:r>
      </w:hyperlink>
    </w:p>
    <w:p w14:paraId="362779C5" w14:textId="25FB85DC" w:rsidR="00FF1BF8" w:rsidRDefault="00BC5FE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1508375" w:history="1">
        <w:r w:rsidR="00FF1BF8" w:rsidRPr="00A85971">
          <w:rPr>
            <w:rStyle w:val="Hyperlink"/>
            <w:rFonts w:eastAsia="Calibri"/>
            <w:lang w:val="en-029"/>
          </w:rPr>
          <w:t>2.</w:t>
        </w:r>
        <w:r w:rsidR="00FF1BF8">
          <w:rPr>
            <w:rFonts w:asciiTheme="minorHAnsi" w:eastAsiaTheme="minorEastAsia" w:hAnsiTheme="minorHAnsi" w:cstheme="minorBidi"/>
            <w:sz w:val="22"/>
          </w:rPr>
          <w:tab/>
        </w:r>
        <w:r w:rsidR="00FF1BF8" w:rsidRPr="00A85971">
          <w:rPr>
            <w:rStyle w:val="Hyperlink"/>
            <w:rFonts w:eastAsia="Calibri"/>
            <w:lang w:val="en-029"/>
          </w:rPr>
          <w:t>Appropriation</w:t>
        </w:r>
        <w:r w:rsidR="00FF1BF8">
          <w:rPr>
            <w:webHidden/>
          </w:rPr>
          <w:tab/>
        </w:r>
        <w:r w:rsidR="00FF1BF8">
          <w:rPr>
            <w:webHidden/>
          </w:rPr>
          <w:fldChar w:fldCharType="begin"/>
        </w:r>
        <w:r w:rsidR="00FF1BF8">
          <w:rPr>
            <w:webHidden/>
          </w:rPr>
          <w:instrText xml:space="preserve"> PAGEREF _Toc131508375 \h </w:instrText>
        </w:r>
        <w:r w:rsidR="00FF1BF8">
          <w:rPr>
            <w:webHidden/>
          </w:rPr>
        </w:r>
        <w:r w:rsidR="00FF1BF8">
          <w:rPr>
            <w:webHidden/>
          </w:rPr>
          <w:fldChar w:fldCharType="separate"/>
        </w:r>
        <w:r w:rsidR="00294B1A">
          <w:rPr>
            <w:webHidden/>
          </w:rPr>
          <w:t>3</w:t>
        </w:r>
        <w:r w:rsidR="00FF1BF8">
          <w:rPr>
            <w:webHidden/>
          </w:rPr>
          <w:fldChar w:fldCharType="end"/>
        </w:r>
      </w:hyperlink>
    </w:p>
    <w:p w14:paraId="2377511C" w14:textId="01657F5C" w:rsidR="00FF1BF8" w:rsidRDefault="00BC5FE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1508376" w:history="1">
        <w:r w:rsidR="00FF1BF8" w:rsidRPr="00A85971">
          <w:rPr>
            <w:rStyle w:val="Hyperlink"/>
            <w:rFonts w:eastAsia="Calibri"/>
            <w:lang w:val="en-029"/>
          </w:rPr>
          <w:t>3.</w:t>
        </w:r>
        <w:r w:rsidR="00FF1BF8">
          <w:rPr>
            <w:rFonts w:asciiTheme="minorHAnsi" w:eastAsiaTheme="minorEastAsia" w:hAnsiTheme="minorHAnsi" w:cstheme="minorBidi"/>
            <w:sz w:val="22"/>
          </w:rPr>
          <w:tab/>
        </w:r>
        <w:r w:rsidR="00FF1BF8" w:rsidRPr="00A85971">
          <w:rPr>
            <w:rStyle w:val="Hyperlink"/>
            <w:rFonts w:eastAsia="Calibri"/>
            <w:lang w:val="en-029"/>
          </w:rPr>
          <w:t>Authorisation of issue from Consolidated Fund and Development Fund</w:t>
        </w:r>
        <w:r w:rsidR="00FF1BF8">
          <w:rPr>
            <w:webHidden/>
          </w:rPr>
          <w:tab/>
        </w:r>
        <w:r w:rsidR="00FF1BF8">
          <w:rPr>
            <w:webHidden/>
          </w:rPr>
          <w:fldChar w:fldCharType="begin"/>
        </w:r>
        <w:r w:rsidR="00FF1BF8">
          <w:rPr>
            <w:webHidden/>
          </w:rPr>
          <w:instrText xml:space="preserve"> PAGEREF _Toc131508376 \h </w:instrText>
        </w:r>
        <w:r w:rsidR="00FF1BF8">
          <w:rPr>
            <w:webHidden/>
          </w:rPr>
        </w:r>
        <w:r w:rsidR="00FF1BF8">
          <w:rPr>
            <w:webHidden/>
          </w:rPr>
          <w:fldChar w:fldCharType="separate"/>
        </w:r>
        <w:r w:rsidR="00294B1A">
          <w:rPr>
            <w:webHidden/>
          </w:rPr>
          <w:t>3</w:t>
        </w:r>
        <w:r w:rsidR="00FF1BF8">
          <w:rPr>
            <w:webHidden/>
          </w:rPr>
          <w:fldChar w:fldCharType="end"/>
        </w:r>
      </w:hyperlink>
    </w:p>
    <w:p w14:paraId="336F7125" w14:textId="29E3B527" w:rsidR="00FF1BF8" w:rsidRDefault="00BC5FE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1508377" w:history="1">
        <w:r w:rsidR="00FF1BF8" w:rsidRPr="00A85971">
          <w:rPr>
            <w:rStyle w:val="Hyperlink"/>
            <w:rFonts w:eastAsia="Calibri"/>
            <w:lang w:val="en-029"/>
          </w:rPr>
          <w:t>4.</w:t>
        </w:r>
        <w:r w:rsidR="00FF1BF8">
          <w:rPr>
            <w:rFonts w:asciiTheme="minorHAnsi" w:eastAsiaTheme="minorEastAsia" w:hAnsiTheme="minorHAnsi" w:cstheme="minorBidi"/>
            <w:sz w:val="22"/>
          </w:rPr>
          <w:tab/>
        </w:r>
        <w:r w:rsidR="00FF1BF8" w:rsidRPr="00A85971">
          <w:rPr>
            <w:rStyle w:val="Hyperlink"/>
            <w:rFonts w:eastAsia="Calibri"/>
            <w:lang w:val="en-029"/>
          </w:rPr>
          <w:t>Withdrawals and payments</w:t>
        </w:r>
        <w:r w:rsidR="00FF1BF8">
          <w:rPr>
            <w:webHidden/>
          </w:rPr>
          <w:tab/>
        </w:r>
        <w:r w:rsidR="00FF1BF8">
          <w:rPr>
            <w:webHidden/>
          </w:rPr>
          <w:fldChar w:fldCharType="begin"/>
        </w:r>
        <w:r w:rsidR="00FF1BF8">
          <w:rPr>
            <w:webHidden/>
          </w:rPr>
          <w:instrText xml:space="preserve"> PAGEREF _Toc131508377 \h </w:instrText>
        </w:r>
        <w:r w:rsidR="00FF1BF8">
          <w:rPr>
            <w:webHidden/>
          </w:rPr>
        </w:r>
        <w:r w:rsidR="00FF1BF8">
          <w:rPr>
            <w:webHidden/>
          </w:rPr>
          <w:fldChar w:fldCharType="separate"/>
        </w:r>
        <w:r w:rsidR="00294B1A">
          <w:rPr>
            <w:webHidden/>
          </w:rPr>
          <w:t>3</w:t>
        </w:r>
        <w:r w:rsidR="00FF1BF8">
          <w:rPr>
            <w:webHidden/>
          </w:rPr>
          <w:fldChar w:fldCharType="end"/>
        </w:r>
      </w:hyperlink>
    </w:p>
    <w:p w14:paraId="55546757" w14:textId="40F4A940" w:rsidR="00FF1BF8" w:rsidRDefault="00BC5FE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1508378" w:history="1">
        <w:r w:rsidR="00FF1BF8" w:rsidRPr="00A85971">
          <w:rPr>
            <w:rStyle w:val="Hyperlink"/>
            <w:rFonts w:eastAsia="Calibri"/>
            <w:lang w:val="en-029"/>
          </w:rPr>
          <w:t>5.</w:t>
        </w:r>
        <w:r w:rsidR="00FF1BF8">
          <w:rPr>
            <w:rFonts w:asciiTheme="minorHAnsi" w:eastAsiaTheme="minorEastAsia" w:hAnsiTheme="minorHAnsi" w:cstheme="minorBidi"/>
            <w:sz w:val="22"/>
          </w:rPr>
          <w:tab/>
        </w:r>
        <w:r w:rsidR="00FF1BF8" w:rsidRPr="00A85971">
          <w:rPr>
            <w:rStyle w:val="Hyperlink"/>
            <w:rFonts w:eastAsia="Calibri"/>
            <w:lang w:val="en-029"/>
          </w:rPr>
          <w:t>Loans</w:t>
        </w:r>
        <w:r w:rsidR="00FF1BF8">
          <w:rPr>
            <w:webHidden/>
          </w:rPr>
          <w:tab/>
        </w:r>
        <w:r w:rsidR="00FF1BF8">
          <w:rPr>
            <w:webHidden/>
          </w:rPr>
          <w:fldChar w:fldCharType="begin"/>
        </w:r>
        <w:r w:rsidR="00FF1BF8">
          <w:rPr>
            <w:webHidden/>
          </w:rPr>
          <w:instrText xml:space="preserve"> PAGEREF _Toc131508378 \h </w:instrText>
        </w:r>
        <w:r w:rsidR="00FF1BF8">
          <w:rPr>
            <w:webHidden/>
          </w:rPr>
        </w:r>
        <w:r w:rsidR="00FF1BF8">
          <w:rPr>
            <w:webHidden/>
          </w:rPr>
          <w:fldChar w:fldCharType="separate"/>
        </w:r>
        <w:r w:rsidR="00294B1A">
          <w:rPr>
            <w:webHidden/>
          </w:rPr>
          <w:t>3</w:t>
        </w:r>
        <w:r w:rsidR="00FF1BF8">
          <w:rPr>
            <w:webHidden/>
          </w:rPr>
          <w:fldChar w:fldCharType="end"/>
        </w:r>
      </w:hyperlink>
    </w:p>
    <w:p w14:paraId="220D58B6" w14:textId="7EB9F379" w:rsidR="00FF1BF8" w:rsidRDefault="00BC5FE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1508379" w:history="1">
        <w:r w:rsidR="00FF1BF8" w:rsidRPr="00A85971">
          <w:rPr>
            <w:rStyle w:val="Hyperlink"/>
            <w:rFonts w:eastAsia="Calibri"/>
            <w:lang w:val="en-029"/>
          </w:rPr>
          <w:t>6.</w:t>
        </w:r>
        <w:r w:rsidR="00FF1BF8">
          <w:rPr>
            <w:rFonts w:asciiTheme="minorHAnsi" w:eastAsiaTheme="minorEastAsia" w:hAnsiTheme="minorHAnsi" w:cstheme="minorBidi"/>
            <w:sz w:val="22"/>
          </w:rPr>
          <w:tab/>
        </w:r>
        <w:r w:rsidR="00FF1BF8" w:rsidRPr="00A85971">
          <w:rPr>
            <w:rStyle w:val="Hyperlink"/>
            <w:rFonts w:eastAsia="Calibri"/>
            <w:lang w:val="en-029"/>
          </w:rPr>
          <w:t>Restrictions</w:t>
        </w:r>
        <w:r w:rsidR="00FF1BF8">
          <w:rPr>
            <w:webHidden/>
          </w:rPr>
          <w:tab/>
        </w:r>
        <w:r w:rsidR="00FF1BF8">
          <w:rPr>
            <w:webHidden/>
          </w:rPr>
          <w:fldChar w:fldCharType="begin"/>
        </w:r>
        <w:r w:rsidR="00FF1BF8">
          <w:rPr>
            <w:webHidden/>
          </w:rPr>
          <w:instrText xml:space="preserve"> PAGEREF _Toc131508379 \h </w:instrText>
        </w:r>
        <w:r w:rsidR="00FF1BF8">
          <w:rPr>
            <w:webHidden/>
          </w:rPr>
        </w:r>
        <w:r w:rsidR="00FF1BF8">
          <w:rPr>
            <w:webHidden/>
          </w:rPr>
          <w:fldChar w:fldCharType="separate"/>
        </w:r>
        <w:r w:rsidR="00294B1A">
          <w:rPr>
            <w:webHidden/>
          </w:rPr>
          <w:t>4</w:t>
        </w:r>
        <w:r w:rsidR="00FF1BF8">
          <w:rPr>
            <w:webHidden/>
          </w:rPr>
          <w:fldChar w:fldCharType="end"/>
        </w:r>
      </w:hyperlink>
    </w:p>
    <w:p w14:paraId="009F703B" w14:textId="1F016A82" w:rsidR="00D16F49" w:rsidRPr="00B93103" w:rsidRDefault="004F41EB" w:rsidP="00E476D5">
      <w:pPr>
        <w:pStyle w:val="Arrangement"/>
        <w:spacing w:before="240"/>
        <w:rPr>
          <w:rFonts w:eastAsia="MS Mincho"/>
          <w:sz w:val="24"/>
          <w:szCs w:val="24"/>
        </w:rPr>
        <w:sectPr w:rsidR="00D16F49" w:rsidRPr="00B93103" w:rsidSect="00E938E1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B93103">
        <w:rPr>
          <w:rFonts w:eastAsia="MS Mincho"/>
          <w:szCs w:val="24"/>
        </w:rPr>
        <w:fldChar w:fldCharType="end"/>
      </w:r>
    </w:p>
    <w:p w14:paraId="7FA142FF" w14:textId="77777777" w:rsidR="00D16F49" w:rsidRPr="00B93103" w:rsidRDefault="00D16F49" w:rsidP="00E476D5">
      <w:pPr>
        <w:pStyle w:val="OneLineSpaceAct"/>
        <w:jc w:val="right"/>
        <w:rPr>
          <w:b/>
          <w:szCs w:val="24"/>
        </w:rPr>
      </w:pPr>
      <w:r w:rsidRPr="00B93103">
        <w:rPr>
          <w:b/>
          <w:szCs w:val="24"/>
        </w:rPr>
        <w:lastRenderedPageBreak/>
        <w:t>I ASSENT</w:t>
      </w:r>
    </w:p>
    <w:p w14:paraId="68944059" w14:textId="77777777" w:rsidR="007A45CD" w:rsidRDefault="007A45CD" w:rsidP="00E476D5">
      <w:pPr>
        <w:pStyle w:val="OneLineSpaceAct"/>
        <w:jc w:val="right"/>
        <w:rPr>
          <w:b/>
          <w:szCs w:val="24"/>
        </w:rPr>
      </w:pPr>
    </w:p>
    <w:p w14:paraId="1A758A8C" w14:textId="32A1E497" w:rsidR="0024332B" w:rsidRPr="00BC5FE3" w:rsidRDefault="00BC5FE3" w:rsidP="00BC5FE3">
      <w:pPr>
        <w:pStyle w:val="OneLineSpaceAct"/>
        <w:jc w:val="right"/>
        <w:rPr>
          <w:i/>
        </w:rPr>
      </w:pPr>
      <w:r w:rsidRPr="00FE108E">
        <w:rPr>
          <w:i/>
        </w:rPr>
        <w:t>Sgd. Sarah Tucker (Mrs.)</w:t>
      </w:r>
    </w:p>
    <w:p w14:paraId="2A50EC23" w14:textId="6E9EE035" w:rsidR="00D16F49" w:rsidRPr="00BC5FE3" w:rsidRDefault="00BC5FE3" w:rsidP="00BC5FE3">
      <w:pPr>
        <w:pStyle w:val="OneLineSpaceAct"/>
        <w:rPr>
          <w:b/>
          <w:szCs w:val="24"/>
        </w:rPr>
      </w:pPr>
      <w:r>
        <w:rPr>
          <w:b/>
          <w:sz w:val="18"/>
          <w:szCs w:val="24"/>
        </w:rPr>
        <w:t xml:space="preserve">                                                                                            </w:t>
      </w:r>
      <w:r w:rsidRPr="00BC5FE3">
        <w:rPr>
          <w:b/>
          <w:szCs w:val="24"/>
        </w:rPr>
        <w:t xml:space="preserve"> GOVERNOR</w:t>
      </w:r>
    </w:p>
    <w:p w14:paraId="7D7FB4EE" w14:textId="77777777" w:rsidR="00FD5BD7" w:rsidRDefault="00FD5BD7" w:rsidP="00E476D5">
      <w:pPr>
        <w:pStyle w:val="OneLineSpaceAct"/>
        <w:jc w:val="right"/>
        <w:rPr>
          <w:szCs w:val="24"/>
        </w:rPr>
      </w:pPr>
    </w:p>
    <w:p w14:paraId="274D13D6" w14:textId="77777777" w:rsidR="0024332B" w:rsidRPr="006D4654" w:rsidRDefault="0024332B" w:rsidP="00E476D5">
      <w:pPr>
        <w:pStyle w:val="OneLineSpaceAct"/>
        <w:jc w:val="right"/>
        <w:rPr>
          <w:szCs w:val="24"/>
        </w:rPr>
      </w:pPr>
    </w:p>
    <w:p w14:paraId="52FEB881" w14:textId="2D33582C" w:rsidR="00D16F49" w:rsidRPr="00B93103" w:rsidRDefault="00D16F49" w:rsidP="00E476D5">
      <w:pPr>
        <w:pStyle w:val="OneLineSpaceAct"/>
        <w:jc w:val="right"/>
        <w:rPr>
          <w:szCs w:val="24"/>
        </w:rPr>
      </w:pPr>
      <w:r w:rsidRPr="00B93103">
        <w:rPr>
          <w:szCs w:val="24"/>
        </w:rPr>
        <w:t>DATE:</w:t>
      </w:r>
      <w:r w:rsidR="00D9567A">
        <w:rPr>
          <w:szCs w:val="24"/>
        </w:rPr>
        <w:t xml:space="preserve"> </w:t>
      </w:r>
      <w:r w:rsidR="00BC5FE3">
        <w:rPr>
          <w:szCs w:val="24"/>
        </w:rPr>
        <w:t>24/4/2023</w:t>
      </w:r>
    </w:p>
    <w:p w14:paraId="10F91CCF" w14:textId="77777777" w:rsidR="007A45CD" w:rsidRDefault="007A45CD" w:rsidP="00E476D5">
      <w:pPr>
        <w:rPr>
          <w:szCs w:val="24"/>
        </w:rPr>
      </w:pPr>
    </w:p>
    <w:p w14:paraId="3FD2F2E9" w14:textId="77777777" w:rsidR="007A45CD" w:rsidRDefault="007A45CD" w:rsidP="00E476D5">
      <w:pPr>
        <w:rPr>
          <w:szCs w:val="24"/>
        </w:rPr>
      </w:pPr>
    </w:p>
    <w:p w14:paraId="1ABDB9F3" w14:textId="77777777" w:rsidR="00E92B04" w:rsidRDefault="00E92B04" w:rsidP="00E476D5">
      <w:pPr>
        <w:rPr>
          <w:szCs w:val="24"/>
        </w:rPr>
      </w:pPr>
    </w:p>
    <w:p w14:paraId="7B9368EE" w14:textId="77777777" w:rsidR="008C48B8" w:rsidRPr="00D05ADA" w:rsidRDefault="008C48B8" w:rsidP="008C48B8">
      <w:pPr>
        <w:spacing w:before="0"/>
        <w:rPr>
          <w:b/>
          <w:spacing w:val="94"/>
          <w:szCs w:val="24"/>
        </w:rPr>
      </w:pPr>
      <w:r w:rsidRPr="00D05ADA">
        <w:rPr>
          <w:b/>
          <w:spacing w:val="94"/>
          <w:szCs w:val="24"/>
        </w:rPr>
        <w:t>MONTSERRAT</w:t>
      </w:r>
    </w:p>
    <w:p w14:paraId="612D6181" w14:textId="77777777" w:rsidR="00FD5BD7" w:rsidRPr="00F92C22" w:rsidRDefault="00FD5BD7" w:rsidP="008C48B8">
      <w:pPr>
        <w:spacing w:before="0"/>
        <w:rPr>
          <w:spacing w:val="94"/>
          <w:szCs w:val="24"/>
        </w:rPr>
      </w:pPr>
    </w:p>
    <w:p w14:paraId="25027332" w14:textId="3EAC011D" w:rsidR="00D16F49" w:rsidRDefault="00D16F49" w:rsidP="00E476D5">
      <w:pPr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No. </w:t>
      </w:r>
      <w:r w:rsidR="00D2179B">
        <w:rPr>
          <w:rFonts w:eastAsia="MS Mincho"/>
          <w:szCs w:val="24"/>
        </w:rPr>
        <w:t>5</w:t>
      </w:r>
      <w:r w:rsidRPr="00B93103">
        <w:rPr>
          <w:rFonts w:eastAsia="MS Mincho"/>
          <w:szCs w:val="24"/>
        </w:rPr>
        <w:t xml:space="preserve"> </w:t>
      </w:r>
      <w:r w:rsidR="009E0A67">
        <w:rPr>
          <w:rFonts w:eastAsia="MS Mincho"/>
          <w:szCs w:val="24"/>
        </w:rPr>
        <w:t xml:space="preserve">of </w:t>
      </w:r>
      <w:r w:rsidR="007507FD">
        <w:rPr>
          <w:rFonts w:eastAsia="MS Mincho"/>
          <w:szCs w:val="24"/>
        </w:rPr>
        <w:t>2023</w:t>
      </w:r>
    </w:p>
    <w:p w14:paraId="6A0A1D21" w14:textId="77777777" w:rsidR="00CB745F" w:rsidRDefault="00CB745F" w:rsidP="00E476D5">
      <w:pPr>
        <w:rPr>
          <w:rFonts w:eastAsia="MS Mincho"/>
          <w:szCs w:val="24"/>
        </w:rPr>
      </w:pPr>
    </w:p>
    <w:p w14:paraId="210C5E45" w14:textId="28A22DBB" w:rsidR="00CB745F" w:rsidRPr="00066677" w:rsidRDefault="00D2179B" w:rsidP="00CB745F">
      <w:pPr>
        <w:pStyle w:val="LongTitle"/>
        <w:jc w:val="center"/>
        <w:rPr>
          <w:rFonts w:eastAsia="MS Mincho"/>
          <w:b/>
          <w:u w:val="single"/>
        </w:rPr>
      </w:pPr>
      <w:r>
        <w:rPr>
          <w:rFonts w:eastAsia="MS Mincho"/>
          <w:b/>
          <w:u w:val="single"/>
        </w:rPr>
        <w:t xml:space="preserve"> </w:t>
      </w:r>
    </w:p>
    <w:p w14:paraId="72894A64" w14:textId="77777777" w:rsidR="00D16F49" w:rsidRPr="00B93103" w:rsidRDefault="00D16F49" w:rsidP="0057390B">
      <w:pPr>
        <w:pStyle w:val="LongTitle"/>
        <w:jc w:val="center"/>
        <w:rPr>
          <w:rFonts w:eastAsia="MS Mincho"/>
          <w:b/>
          <w:szCs w:val="24"/>
          <w:u w:val="single"/>
        </w:rPr>
      </w:pPr>
    </w:p>
    <w:p w14:paraId="17F7C98E" w14:textId="1781D35B" w:rsidR="005703B7" w:rsidRPr="005703B7" w:rsidRDefault="00792D1D" w:rsidP="00191889">
      <w:pPr>
        <w:autoSpaceDE w:val="0"/>
        <w:adjustRightInd w:val="0"/>
        <w:spacing w:before="0" w:after="0"/>
        <w:jc w:val="both"/>
        <w:rPr>
          <w:rFonts w:eastAsia="Calibri"/>
          <w:color w:val="000000"/>
          <w:szCs w:val="24"/>
          <w:lang w:val="en-029"/>
        </w:rPr>
      </w:pPr>
      <w:r w:rsidRPr="005703B7">
        <w:rPr>
          <w:rFonts w:eastAsia="Calibri"/>
          <w:color w:val="000000"/>
          <w:szCs w:val="24"/>
          <w:lang w:val="en-029"/>
        </w:rPr>
        <w:t xml:space="preserve">AN ACT 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TO PROVIDE FOR THE APPROPRIATION OF FUNDS </w:t>
      </w:r>
      <w:r w:rsidR="00FD5BD7">
        <w:rPr>
          <w:rFonts w:eastAsia="Calibri"/>
          <w:color w:val="000000"/>
          <w:sz w:val="19"/>
          <w:szCs w:val="19"/>
          <w:lang w:val="en-029"/>
        </w:rPr>
        <w:t>FROM THE CO</w:t>
      </w:r>
      <w:r w:rsidR="007507FD">
        <w:rPr>
          <w:rFonts w:eastAsia="Calibri"/>
          <w:color w:val="000000"/>
          <w:sz w:val="19"/>
          <w:szCs w:val="19"/>
          <w:lang w:val="en-029"/>
        </w:rPr>
        <w:t>N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SOLIDATED FUND AND THE DEVELOPMENT FUND 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FOR 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THE </w:t>
      </w:r>
      <w:r w:rsidRPr="005703B7">
        <w:rPr>
          <w:rFonts w:eastAsia="Calibri"/>
          <w:color w:val="000000"/>
          <w:szCs w:val="24"/>
          <w:lang w:val="en-029"/>
        </w:rPr>
        <w:t>S</w:t>
      </w:r>
      <w:r w:rsidRPr="005703B7">
        <w:rPr>
          <w:rFonts w:eastAsia="Calibri"/>
          <w:color w:val="000000"/>
          <w:sz w:val="19"/>
          <w:szCs w:val="19"/>
          <w:lang w:val="en-029"/>
        </w:rPr>
        <w:t>ERVICE</w:t>
      </w:r>
      <w:r w:rsidR="00FD5BD7">
        <w:rPr>
          <w:rFonts w:eastAsia="Calibri"/>
          <w:color w:val="000000"/>
          <w:sz w:val="19"/>
          <w:szCs w:val="19"/>
          <w:lang w:val="en-029"/>
        </w:rPr>
        <w:t>S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 OF 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THE GOVERNMENT OF </w:t>
      </w:r>
      <w:r w:rsidRPr="005703B7">
        <w:rPr>
          <w:rFonts w:eastAsia="Calibri"/>
          <w:color w:val="000000"/>
          <w:szCs w:val="24"/>
          <w:lang w:val="en-029"/>
        </w:rPr>
        <w:t>M</w:t>
      </w:r>
      <w:r w:rsidR="00F06289">
        <w:rPr>
          <w:rFonts w:eastAsia="Calibri"/>
          <w:color w:val="000000"/>
          <w:sz w:val="19"/>
          <w:szCs w:val="19"/>
          <w:lang w:val="en-029"/>
        </w:rPr>
        <w:t>ONTSERRAT FOR THE FINANCIAL</w:t>
      </w:r>
      <w:r w:rsidR="00191889">
        <w:rPr>
          <w:rFonts w:eastAsia="Calibri"/>
          <w:color w:val="000000"/>
          <w:sz w:val="19"/>
          <w:szCs w:val="19"/>
          <w:lang w:val="en-029"/>
        </w:rPr>
        <w:t xml:space="preserve"> </w:t>
      </w:r>
      <w:r w:rsidR="00F06289">
        <w:rPr>
          <w:rFonts w:eastAsia="Calibri"/>
          <w:color w:val="000000"/>
          <w:sz w:val="19"/>
          <w:szCs w:val="19"/>
          <w:lang w:val="en-029"/>
        </w:rPr>
        <w:t>YEAR</w:t>
      </w:r>
      <w:r w:rsidR="00191889">
        <w:rPr>
          <w:rFonts w:eastAsia="Calibri"/>
          <w:color w:val="000000"/>
          <w:sz w:val="19"/>
          <w:szCs w:val="19"/>
          <w:lang w:val="en-029"/>
        </w:rPr>
        <w:t xml:space="preserve"> </w:t>
      </w:r>
      <w:r w:rsidR="00F06289">
        <w:rPr>
          <w:rFonts w:eastAsia="Calibri"/>
          <w:color w:val="000000"/>
          <w:sz w:val="19"/>
          <w:szCs w:val="19"/>
          <w:lang w:val="en-029"/>
        </w:rPr>
        <w:t>ENDING</w:t>
      </w:r>
      <w:r w:rsidR="005E3EC8" w:rsidRPr="00C87596">
        <w:rPr>
          <w:rFonts w:eastAsia="Calibri"/>
          <w:color w:val="000000"/>
          <w:szCs w:val="24"/>
          <w:lang w:val="en-029"/>
        </w:rPr>
        <w:t xml:space="preserve"> </w:t>
      </w:r>
      <w:r w:rsidR="00C87596">
        <w:rPr>
          <w:rFonts w:eastAsia="Calibri"/>
          <w:color w:val="000000"/>
          <w:sz w:val="19"/>
          <w:szCs w:val="19"/>
          <w:lang w:val="en-029"/>
        </w:rPr>
        <w:t>ON THE</w:t>
      </w:r>
      <w:r w:rsidR="00C87596" w:rsidRPr="00C87596">
        <w:rPr>
          <w:rFonts w:eastAsia="Calibri"/>
          <w:color w:val="000000"/>
          <w:sz w:val="19"/>
          <w:szCs w:val="19"/>
          <w:lang w:val="en-029"/>
        </w:rPr>
        <w:t xml:space="preserve"> THIRTY</w:t>
      </w:r>
      <w:r w:rsidR="00FD5BD7">
        <w:rPr>
          <w:rFonts w:eastAsia="Calibri"/>
          <w:color w:val="000000"/>
          <w:sz w:val="19"/>
          <w:szCs w:val="19"/>
          <w:lang w:val="en-029"/>
        </w:rPr>
        <w:t>-</w:t>
      </w:r>
      <w:r w:rsidR="00C87596" w:rsidRPr="00C87596">
        <w:rPr>
          <w:rFonts w:eastAsia="Calibri"/>
          <w:color w:val="000000"/>
          <w:sz w:val="19"/>
          <w:szCs w:val="19"/>
          <w:lang w:val="en-029"/>
        </w:rPr>
        <w:t xml:space="preserve">FIRST DAY OF </w:t>
      </w:r>
      <w:r w:rsidRPr="00C87596">
        <w:rPr>
          <w:rFonts w:eastAsia="Calibri"/>
          <w:color w:val="000000"/>
          <w:sz w:val="19"/>
          <w:szCs w:val="19"/>
          <w:lang w:val="en-029"/>
        </w:rPr>
        <w:t xml:space="preserve">MARCH </w:t>
      </w:r>
      <w:r w:rsidR="007507FD" w:rsidRPr="00C87596">
        <w:rPr>
          <w:rFonts w:eastAsia="Calibri"/>
          <w:color w:val="000000"/>
          <w:sz w:val="19"/>
          <w:szCs w:val="19"/>
          <w:lang w:val="en-029"/>
        </w:rPr>
        <w:t>202</w:t>
      </w:r>
      <w:r w:rsidR="007507FD">
        <w:rPr>
          <w:rFonts w:eastAsia="Calibri"/>
          <w:color w:val="000000"/>
          <w:sz w:val="19"/>
          <w:szCs w:val="19"/>
          <w:lang w:val="en-029"/>
        </w:rPr>
        <w:t>4</w:t>
      </w:r>
      <w:r w:rsidR="00FC68BE">
        <w:rPr>
          <w:rFonts w:eastAsia="Calibri"/>
          <w:color w:val="000000"/>
          <w:szCs w:val="24"/>
          <w:lang w:val="en-029"/>
        </w:rPr>
        <w:t>.</w:t>
      </w:r>
    </w:p>
    <w:p w14:paraId="17FBFD5E" w14:textId="77777777" w:rsidR="00D16F49" w:rsidRPr="00B93103" w:rsidRDefault="00D16F49" w:rsidP="0057390B">
      <w:pPr>
        <w:pStyle w:val="LongTitle"/>
        <w:rPr>
          <w:rFonts w:eastAsia="MS Mincho"/>
          <w:szCs w:val="24"/>
        </w:rPr>
      </w:pPr>
    </w:p>
    <w:p w14:paraId="3933BC24" w14:textId="6A95FD3B" w:rsidR="00D16F49" w:rsidRPr="00B93103" w:rsidRDefault="00D16F49" w:rsidP="00E476D5">
      <w:pPr>
        <w:jc w:val="both"/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BE IT ENACTED by the </w:t>
      </w:r>
      <w:r w:rsidR="007507FD">
        <w:rPr>
          <w:rFonts w:eastAsia="MS Mincho"/>
          <w:szCs w:val="24"/>
        </w:rPr>
        <w:t>King’s</w:t>
      </w:r>
      <w:r w:rsidR="007507FD" w:rsidRPr="00B93103">
        <w:rPr>
          <w:rFonts w:eastAsia="MS Mincho"/>
          <w:szCs w:val="24"/>
        </w:rPr>
        <w:t xml:space="preserve"> </w:t>
      </w:r>
      <w:r w:rsidRPr="00B93103">
        <w:rPr>
          <w:rFonts w:eastAsia="MS Mincho"/>
          <w:szCs w:val="24"/>
        </w:rPr>
        <w:t xml:space="preserve">Most Excellent Majesty, by and with the advice and consent of the Legislative Assembly of Montserrat, and by the Authority of the same as </w:t>
      </w:r>
      <w:r w:rsidR="006B4B11" w:rsidRPr="00B93103">
        <w:rPr>
          <w:rFonts w:eastAsia="MS Mincho"/>
          <w:szCs w:val="24"/>
        </w:rPr>
        <w:t>follows:—</w:t>
      </w:r>
    </w:p>
    <w:p w14:paraId="10C58560" w14:textId="77777777" w:rsidR="005703B7" w:rsidRDefault="005703B7" w:rsidP="005703B7">
      <w:pPr>
        <w:autoSpaceDE w:val="0"/>
        <w:adjustRightInd w:val="0"/>
        <w:spacing w:before="0" w:after="0"/>
        <w:jc w:val="left"/>
        <w:rPr>
          <w:rFonts w:eastAsia="Calibri"/>
          <w:b/>
          <w:bCs/>
          <w:color w:val="000000"/>
          <w:szCs w:val="24"/>
          <w:lang w:val="en-029"/>
        </w:rPr>
      </w:pPr>
    </w:p>
    <w:p w14:paraId="049A749E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0" w:name="_Toc131508374"/>
      <w:r>
        <w:rPr>
          <w:rFonts w:eastAsia="Calibri"/>
          <w:lang w:val="en-029"/>
        </w:rPr>
        <w:t>1.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Short title and commencement</w:t>
      </w:r>
      <w:bookmarkEnd w:id="0"/>
      <w:r w:rsidRPr="005703B7">
        <w:rPr>
          <w:rFonts w:eastAsia="Calibri"/>
          <w:lang w:val="en-029"/>
        </w:rPr>
        <w:t xml:space="preserve"> </w:t>
      </w:r>
    </w:p>
    <w:p w14:paraId="3478827A" w14:textId="1720C2F6" w:rsidR="005703B7" w:rsidRPr="005703B7" w:rsidRDefault="005703B7" w:rsidP="005703B7">
      <w:pPr>
        <w:pStyle w:val="Sub-Sectionnoindent"/>
      </w:pPr>
      <w:r w:rsidRPr="005703B7">
        <w:t xml:space="preserve">This Act may be cited as the Appropriation Act, </w:t>
      </w:r>
      <w:r w:rsidR="00F06289">
        <w:t>20</w:t>
      </w:r>
      <w:r w:rsidR="009E0A67">
        <w:t>2</w:t>
      </w:r>
      <w:r w:rsidR="006B4B11">
        <w:t>3</w:t>
      </w:r>
      <w:r w:rsidR="00F06289">
        <w:t xml:space="preserve"> and </w:t>
      </w:r>
      <w:r w:rsidR="007507FD">
        <w:t xml:space="preserve">is deemed to </w:t>
      </w:r>
      <w:r w:rsidRPr="005703B7">
        <w:t>come into operation on 1</w:t>
      </w:r>
      <w:r w:rsidR="006E6B3E">
        <w:t xml:space="preserve"> </w:t>
      </w:r>
      <w:r w:rsidRPr="005703B7">
        <w:t xml:space="preserve">April, </w:t>
      </w:r>
      <w:r w:rsidR="00F06289">
        <w:t>20</w:t>
      </w:r>
      <w:r w:rsidR="009E0A67">
        <w:t>2</w:t>
      </w:r>
      <w:r w:rsidR="006B4B11">
        <w:t>3</w:t>
      </w:r>
      <w:r w:rsidRPr="005703B7">
        <w:t xml:space="preserve">. </w:t>
      </w:r>
    </w:p>
    <w:p w14:paraId="0E325B30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1" w:name="_Toc131508375"/>
      <w:r>
        <w:rPr>
          <w:rFonts w:eastAsia="Calibri"/>
          <w:lang w:val="en-029"/>
        </w:rPr>
        <w:t>2.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Appropriation</w:t>
      </w:r>
      <w:bookmarkEnd w:id="1"/>
      <w:r w:rsidRPr="005703B7">
        <w:rPr>
          <w:rFonts w:eastAsia="Calibri"/>
          <w:lang w:val="en-029"/>
        </w:rPr>
        <w:t xml:space="preserve"> </w:t>
      </w:r>
    </w:p>
    <w:p w14:paraId="3CE10440" w14:textId="70DEB848" w:rsidR="005703B7" w:rsidRPr="00673806" w:rsidRDefault="005703B7" w:rsidP="005508D6">
      <w:pPr>
        <w:pStyle w:val="Sub-Sectionnoindent"/>
        <w:rPr>
          <w:color w:val="000000" w:themeColor="text1"/>
          <w:lang w:val="en-US"/>
        </w:rPr>
      </w:pPr>
      <w:r w:rsidRPr="005703B7">
        <w:t xml:space="preserve">There shall be and there is hereby granted to </w:t>
      </w:r>
      <w:r w:rsidR="00E86752">
        <w:t>His</w:t>
      </w:r>
      <w:r w:rsidR="00E86752" w:rsidRPr="005703B7">
        <w:t xml:space="preserve"> </w:t>
      </w:r>
      <w:r w:rsidRPr="005703B7">
        <w:t xml:space="preserve">Majesty the </w:t>
      </w:r>
      <w:r w:rsidR="00E86752">
        <w:rPr>
          <w:color w:val="000000" w:themeColor="text1"/>
        </w:rPr>
        <w:t>King</w:t>
      </w:r>
      <w:r w:rsidR="00E86752" w:rsidRPr="00673806">
        <w:rPr>
          <w:color w:val="000000" w:themeColor="text1"/>
        </w:rPr>
        <w:t xml:space="preserve"> </w:t>
      </w:r>
      <w:r w:rsidRPr="00673806">
        <w:rPr>
          <w:color w:val="000000" w:themeColor="text1"/>
        </w:rPr>
        <w:t xml:space="preserve">for the service of Montserrat for the year ending on 31 </w:t>
      </w:r>
      <w:proofErr w:type="gramStart"/>
      <w:r w:rsidR="0095709B" w:rsidRPr="00673806">
        <w:rPr>
          <w:color w:val="000000" w:themeColor="text1"/>
        </w:rPr>
        <w:t>March,</w:t>
      </w:r>
      <w:proofErr w:type="gramEnd"/>
      <w:r w:rsidR="0095709B" w:rsidRPr="00673806">
        <w:rPr>
          <w:color w:val="000000" w:themeColor="text1"/>
        </w:rPr>
        <w:t xml:space="preserve"> </w:t>
      </w:r>
      <w:r w:rsidR="00F06289" w:rsidRPr="00673806">
        <w:rPr>
          <w:color w:val="000000" w:themeColor="text1"/>
        </w:rPr>
        <w:t>202</w:t>
      </w:r>
      <w:r w:rsidR="006B4B11" w:rsidRPr="00673806">
        <w:rPr>
          <w:color w:val="000000" w:themeColor="text1"/>
        </w:rPr>
        <w:t>4</w:t>
      </w:r>
      <w:r w:rsidRPr="00673806">
        <w:rPr>
          <w:color w:val="000000" w:themeColor="text1"/>
        </w:rPr>
        <w:t xml:space="preserve"> the sum of </w:t>
      </w:r>
      <w:r w:rsidR="001419B5" w:rsidRPr="00673806">
        <w:rPr>
          <w:color w:val="000000" w:themeColor="text1"/>
          <w:lang w:val="en-GB"/>
        </w:rPr>
        <w:t>two</w:t>
      </w:r>
      <w:r w:rsidR="00382ADA" w:rsidRPr="00673806">
        <w:rPr>
          <w:color w:val="000000" w:themeColor="text1"/>
          <w:lang w:val="en-GB"/>
        </w:rPr>
        <w:t xml:space="preserve"> </w:t>
      </w:r>
      <w:r w:rsidR="00C717E4" w:rsidRPr="00673806">
        <w:rPr>
          <w:color w:val="000000" w:themeColor="text1"/>
          <w:lang w:val="en-GB"/>
        </w:rPr>
        <w:t xml:space="preserve">hundred and </w:t>
      </w:r>
      <w:r w:rsidR="006B4B11" w:rsidRPr="00673806">
        <w:rPr>
          <w:color w:val="000000" w:themeColor="text1"/>
          <w:lang w:val="en-US"/>
        </w:rPr>
        <w:t>f</w:t>
      </w:r>
      <w:r w:rsidR="001419B5" w:rsidRPr="00673806">
        <w:rPr>
          <w:color w:val="000000" w:themeColor="text1"/>
          <w:lang w:val="en-US"/>
        </w:rPr>
        <w:t>orty-</w:t>
      </w:r>
      <w:r w:rsidR="00D2179B">
        <w:rPr>
          <w:color w:val="000000" w:themeColor="text1"/>
          <w:lang w:val="en-US"/>
        </w:rPr>
        <w:t>six</w:t>
      </w:r>
      <w:r w:rsidR="006B4B11" w:rsidRPr="00673806">
        <w:rPr>
          <w:color w:val="000000" w:themeColor="text1"/>
          <w:lang w:val="en-US"/>
        </w:rPr>
        <w:t xml:space="preserve"> </w:t>
      </w:r>
      <w:r w:rsidR="00190D1E" w:rsidRPr="00673806">
        <w:rPr>
          <w:color w:val="000000" w:themeColor="text1"/>
          <w:lang w:val="en-GB"/>
        </w:rPr>
        <w:t>million</w:t>
      </w:r>
      <w:r w:rsidR="009F29FF">
        <w:rPr>
          <w:color w:val="000000" w:themeColor="text1"/>
          <w:lang w:val="en-GB"/>
        </w:rPr>
        <w:t>,</w:t>
      </w:r>
      <w:r w:rsidR="00190D1E" w:rsidRPr="00673806">
        <w:rPr>
          <w:color w:val="000000" w:themeColor="text1"/>
          <w:lang w:val="en-GB"/>
        </w:rPr>
        <w:t xml:space="preserve"> </w:t>
      </w:r>
      <w:r w:rsidR="00D2179B">
        <w:rPr>
          <w:color w:val="000000" w:themeColor="text1"/>
          <w:lang w:val="en-GB"/>
        </w:rPr>
        <w:t>three</w:t>
      </w:r>
      <w:r w:rsidR="001419B5" w:rsidRPr="00673806">
        <w:rPr>
          <w:color w:val="000000" w:themeColor="text1"/>
          <w:lang w:val="en-US"/>
        </w:rPr>
        <w:t xml:space="preserve"> </w:t>
      </w:r>
      <w:r w:rsidR="00FD04C2" w:rsidRPr="00673806">
        <w:rPr>
          <w:color w:val="000000" w:themeColor="text1"/>
          <w:lang w:val="en-US"/>
        </w:rPr>
        <w:t xml:space="preserve">hundred and </w:t>
      </w:r>
      <w:r w:rsidR="003F2944">
        <w:rPr>
          <w:color w:val="000000" w:themeColor="text1"/>
          <w:lang w:val="en-US"/>
        </w:rPr>
        <w:t>fifty-</w:t>
      </w:r>
      <w:r w:rsidR="00D2179B">
        <w:rPr>
          <w:color w:val="000000" w:themeColor="text1"/>
          <w:lang w:val="en-US"/>
        </w:rPr>
        <w:t>two</w:t>
      </w:r>
      <w:r w:rsidR="00FB060C" w:rsidRPr="00673806">
        <w:rPr>
          <w:color w:val="000000" w:themeColor="text1"/>
        </w:rPr>
        <w:t xml:space="preserve"> thousand</w:t>
      </w:r>
      <w:r w:rsidR="009F29FF">
        <w:rPr>
          <w:color w:val="000000" w:themeColor="text1"/>
        </w:rPr>
        <w:t xml:space="preserve">, </w:t>
      </w:r>
      <w:r w:rsidR="00D2179B">
        <w:rPr>
          <w:color w:val="000000" w:themeColor="text1"/>
        </w:rPr>
        <w:t>six</w:t>
      </w:r>
      <w:r w:rsidR="009F29FF">
        <w:rPr>
          <w:color w:val="000000" w:themeColor="text1"/>
        </w:rPr>
        <w:t xml:space="preserve"> hundred</w:t>
      </w:r>
      <w:r w:rsidR="006B4B11" w:rsidRPr="00673806">
        <w:rPr>
          <w:color w:val="000000" w:themeColor="text1"/>
          <w:lang w:val="en-GB"/>
        </w:rPr>
        <w:t xml:space="preserve"> dollars</w:t>
      </w:r>
      <w:r w:rsidR="005508D6" w:rsidRPr="00673806">
        <w:rPr>
          <w:color w:val="000000" w:themeColor="text1"/>
          <w:lang w:val="en-US"/>
        </w:rPr>
        <w:t xml:space="preserve"> </w:t>
      </w:r>
      <w:r w:rsidR="00F06289" w:rsidRPr="00673806">
        <w:rPr>
          <w:color w:val="000000" w:themeColor="text1"/>
        </w:rPr>
        <w:t>($</w:t>
      </w:r>
      <w:r w:rsidR="00545CB0" w:rsidRPr="00673806">
        <w:rPr>
          <w:color w:val="000000" w:themeColor="text1"/>
        </w:rPr>
        <w:t>24</w:t>
      </w:r>
      <w:r w:rsidR="00D2179B">
        <w:rPr>
          <w:color w:val="000000" w:themeColor="text1"/>
        </w:rPr>
        <w:t>6</w:t>
      </w:r>
      <w:r w:rsidR="00545CB0" w:rsidRPr="00673806">
        <w:rPr>
          <w:color w:val="000000" w:themeColor="text1"/>
        </w:rPr>
        <w:t>,</w:t>
      </w:r>
      <w:r w:rsidR="00D2179B">
        <w:rPr>
          <w:color w:val="000000" w:themeColor="text1"/>
        </w:rPr>
        <w:t>3</w:t>
      </w:r>
      <w:r w:rsidR="003F2944">
        <w:rPr>
          <w:color w:val="000000" w:themeColor="text1"/>
        </w:rPr>
        <w:t>5</w:t>
      </w:r>
      <w:r w:rsidR="00D2179B">
        <w:rPr>
          <w:color w:val="000000" w:themeColor="text1"/>
        </w:rPr>
        <w:t>2</w:t>
      </w:r>
      <w:r w:rsidR="0015484C" w:rsidRPr="00673806">
        <w:rPr>
          <w:color w:val="000000" w:themeColor="text1"/>
        </w:rPr>
        <w:t>,</w:t>
      </w:r>
      <w:r w:rsidR="00D2179B">
        <w:rPr>
          <w:color w:val="000000" w:themeColor="text1"/>
        </w:rPr>
        <w:t>6</w:t>
      </w:r>
      <w:r w:rsidR="0015484C" w:rsidRPr="00673806">
        <w:rPr>
          <w:color w:val="000000" w:themeColor="text1"/>
        </w:rPr>
        <w:t>00</w:t>
      </w:r>
      <w:r w:rsidR="00634C6D" w:rsidRPr="00673806">
        <w:rPr>
          <w:color w:val="000000" w:themeColor="text1"/>
        </w:rPr>
        <w:t>)</w:t>
      </w:r>
      <w:r w:rsidR="009B513E" w:rsidRPr="00673806">
        <w:rPr>
          <w:color w:val="000000" w:themeColor="text1"/>
        </w:rPr>
        <w:t xml:space="preserve"> </w:t>
      </w:r>
      <w:r w:rsidRPr="00673806">
        <w:rPr>
          <w:color w:val="000000" w:themeColor="text1"/>
        </w:rPr>
        <w:t xml:space="preserve">to be </w:t>
      </w:r>
      <w:r w:rsidR="00935858" w:rsidRPr="00673806">
        <w:rPr>
          <w:color w:val="000000" w:themeColor="text1"/>
        </w:rPr>
        <w:t xml:space="preserve">issued and </w:t>
      </w:r>
      <w:r w:rsidRPr="00673806">
        <w:rPr>
          <w:color w:val="000000" w:themeColor="text1"/>
        </w:rPr>
        <w:t>applied</w:t>
      </w:r>
      <w:r w:rsidR="00935858" w:rsidRPr="00673806">
        <w:rPr>
          <w:color w:val="000000" w:themeColor="text1"/>
        </w:rPr>
        <w:t xml:space="preserve"> as authorised in this Act</w:t>
      </w:r>
      <w:r w:rsidRPr="00673806">
        <w:rPr>
          <w:color w:val="000000" w:themeColor="text1"/>
        </w:rPr>
        <w:t xml:space="preserve">. </w:t>
      </w:r>
    </w:p>
    <w:p w14:paraId="1F6CCD7D" w14:textId="77777777" w:rsidR="005703B7" w:rsidRPr="00673806" w:rsidRDefault="005703B7" w:rsidP="004D4C93">
      <w:pPr>
        <w:pStyle w:val="MarginalNoteRev"/>
        <w:rPr>
          <w:rFonts w:eastAsia="Calibri"/>
          <w:color w:val="000000" w:themeColor="text1"/>
          <w:lang w:val="en-029"/>
        </w:rPr>
      </w:pPr>
      <w:bookmarkStart w:id="2" w:name="_Toc131508376"/>
      <w:r w:rsidRPr="00673806">
        <w:rPr>
          <w:rFonts w:eastAsia="Calibri"/>
          <w:color w:val="000000" w:themeColor="text1"/>
          <w:lang w:val="en-029"/>
        </w:rPr>
        <w:t>3.</w:t>
      </w:r>
      <w:r w:rsidRPr="00673806">
        <w:rPr>
          <w:rFonts w:eastAsia="Calibri"/>
          <w:color w:val="000000" w:themeColor="text1"/>
          <w:lang w:val="en-029"/>
        </w:rPr>
        <w:tab/>
      </w:r>
      <w:r w:rsidR="008643DC" w:rsidRPr="00673806">
        <w:rPr>
          <w:rFonts w:eastAsia="Calibri"/>
          <w:color w:val="000000" w:themeColor="text1"/>
          <w:lang w:val="en-029"/>
        </w:rPr>
        <w:t>Authorisation of issue from</w:t>
      </w:r>
      <w:r w:rsidRPr="00673806">
        <w:rPr>
          <w:rFonts w:eastAsia="Calibri"/>
          <w:color w:val="000000" w:themeColor="text1"/>
          <w:lang w:val="en-029"/>
        </w:rPr>
        <w:t xml:space="preserve"> Consolidated Fund and Development Fund</w:t>
      </w:r>
      <w:bookmarkEnd w:id="2"/>
    </w:p>
    <w:p w14:paraId="2C13FDC4" w14:textId="0218F9B7" w:rsidR="005703B7" w:rsidRPr="00673806" w:rsidRDefault="008643DC" w:rsidP="008643DC">
      <w:pPr>
        <w:pStyle w:val="Sub-Sectionnoindent"/>
        <w:ind w:left="990" w:hanging="414"/>
        <w:rPr>
          <w:color w:val="000000" w:themeColor="text1"/>
        </w:rPr>
      </w:pPr>
      <w:r w:rsidRPr="00673806">
        <w:rPr>
          <w:b/>
          <w:color w:val="000000" w:themeColor="text1"/>
        </w:rPr>
        <w:t>(1)</w:t>
      </w:r>
      <w:r w:rsidRPr="00673806">
        <w:rPr>
          <w:color w:val="000000" w:themeColor="text1"/>
        </w:rPr>
        <w:tab/>
      </w:r>
      <w:r w:rsidR="005703B7" w:rsidRPr="00673806">
        <w:rPr>
          <w:color w:val="000000" w:themeColor="text1"/>
        </w:rPr>
        <w:t xml:space="preserve">The said sum of </w:t>
      </w:r>
      <w:r w:rsidR="008F5719" w:rsidRPr="00673806">
        <w:rPr>
          <w:color w:val="000000" w:themeColor="text1"/>
          <w:lang w:val="en-GB"/>
        </w:rPr>
        <w:t>o</w:t>
      </w:r>
      <w:r w:rsidR="00FB060C" w:rsidRPr="00673806">
        <w:rPr>
          <w:color w:val="000000" w:themeColor="text1"/>
          <w:lang w:val="en-GB"/>
        </w:rPr>
        <w:t xml:space="preserve">ne hundred and </w:t>
      </w:r>
      <w:r w:rsidR="001419B5" w:rsidRPr="00673806">
        <w:rPr>
          <w:color w:val="000000" w:themeColor="text1"/>
          <w:lang w:val="en-US"/>
        </w:rPr>
        <w:t xml:space="preserve">fifty </w:t>
      </w:r>
      <w:r w:rsidR="00FB060C" w:rsidRPr="00673806">
        <w:rPr>
          <w:color w:val="000000" w:themeColor="text1"/>
          <w:lang w:val="en-GB"/>
        </w:rPr>
        <w:t xml:space="preserve">million </w:t>
      </w:r>
      <w:r w:rsidR="002A2573">
        <w:rPr>
          <w:color w:val="000000" w:themeColor="text1"/>
          <w:lang w:val="en-US"/>
        </w:rPr>
        <w:t xml:space="preserve">five </w:t>
      </w:r>
      <w:r w:rsidR="008A19C2" w:rsidRPr="00673806">
        <w:rPr>
          <w:color w:val="000000" w:themeColor="text1"/>
          <w:lang w:val="en-US"/>
        </w:rPr>
        <w:t xml:space="preserve">hundred and </w:t>
      </w:r>
      <w:r w:rsidR="002A2573">
        <w:rPr>
          <w:color w:val="000000" w:themeColor="text1"/>
          <w:lang w:val="en-US"/>
        </w:rPr>
        <w:t>forty</w:t>
      </w:r>
      <w:r w:rsidR="001419B5" w:rsidRPr="00673806">
        <w:rPr>
          <w:color w:val="000000" w:themeColor="text1"/>
          <w:lang w:val="en-US"/>
        </w:rPr>
        <w:t>-</w:t>
      </w:r>
      <w:r w:rsidR="00DC33A6" w:rsidRPr="00673806">
        <w:rPr>
          <w:color w:val="000000" w:themeColor="text1"/>
          <w:lang w:val="en-US"/>
        </w:rPr>
        <w:t>eight</w:t>
      </w:r>
      <w:r w:rsidR="00FB060C" w:rsidRPr="00673806">
        <w:rPr>
          <w:color w:val="000000" w:themeColor="text1"/>
        </w:rPr>
        <w:t xml:space="preserve"> thousand</w:t>
      </w:r>
      <w:r w:rsidR="00DC33A6" w:rsidRPr="00673806">
        <w:rPr>
          <w:color w:val="000000" w:themeColor="text1"/>
        </w:rPr>
        <w:t xml:space="preserve"> dollars</w:t>
      </w:r>
      <w:r w:rsidR="00FB060C" w:rsidRPr="00673806">
        <w:rPr>
          <w:color w:val="000000" w:themeColor="text1"/>
        </w:rPr>
        <w:t xml:space="preserve"> </w:t>
      </w:r>
      <w:r w:rsidR="000F1B2E" w:rsidRPr="00673806">
        <w:rPr>
          <w:color w:val="000000" w:themeColor="text1"/>
        </w:rPr>
        <w:t>($</w:t>
      </w:r>
      <w:r w:rsidR="001419B5" w:rsidRPr="00673806">
        <w:rPr>
          <w:color w:val="000000" w:themeColor="text1"/>
        </w:rPr>
        <w:t>150</w:t>
      </w:r>
      <w:r w:rsidR="008A19C2" w:rsidRPr="00673806">
        <w:rPr>
          <w:color w:val="000000" w:themeColor="text1"/>
        </w:rPr>
        <w:t>,</w:t>
      </w:r>
      <w:r w:rsidR="003F2944">
        <w:rPr>
          <w:color w:val="000000" w:themeColor="text1"/>
        </w:rPr>
        <w:t>54</w:t>
      </w:r>
      <w:r w:rsidR="00DC33A6" w:rsidRPr="00673806">
        <w:rPr>
          <w:color w:val="000000" w:themeColor="text1"/>
        </w:rPr>
        <w:t>8</w:t>
      </w:r>
      <w:r w:rsidR="008A19C2" w:rsidRPr="00673806">
        <w:rPr>
          <w:color w:val="000000" w:themeColor="text1"/>
        </w:rPr>
        <w:t>,</w:t>
      </w:r>
      <w:r w:rsidR="00DC33A6" w:rsidRPr="00673806">
        <w:rPr>
          <w:color w:val="000000" w:themeColor="text1"/>
        </w:rPr>
        <w:t>0</w:t>
      </w:r>
      <w:r w:rsidR="008A19C2" w:rsidRPr="00673806">
        <w:rPr>
          <w:color w:val="000000" w:themeColor="text1"/>
        </w:rPr>
        <w:t>00</w:t>
      </w:r>
      <w:r w:rsidR="000F1B2E" w:rsidRPr="00673806">
        <w:rPr>
          <w:color w:val="000000" w:themeColor="text1"/>
        </w:rPr>
        <w:t xml:space="preserve">) </w:t>
      </w:r>
      <w:r w:rsidR="008F5719" w:rsidRPr="00673806">
        <w:rPr>
          <w:color w:val="000000" w:themeColor="text1"/>
        </w:rPr>
        <w:t xml:space="preserve">is authorised to be issued from the </w:t>
      </w:r>
      <w:r w:rsidR="005703B7" w:rsidRPr="00673806">
        <w:rPr>
          <w:color w:val="000000" w:themeColor="text1"/>
        </w:rPr>
        <w:t xml:space="preserve">Consolidated Fund </w:t>
      </w:r>
      <w:r w:rsidR="008F5719" w:rsidRPr="00673806">
        <w:rPr>
          <w:color w:val="000000" w:themeColor="text1"/>
        </w:rPr>
        <w:t>as set out in the Schedule</w:t>
      </w:r>
      <w:r w:rsidR="005703B7" w:rsidRPr="00673806">
        <w:rPr>
          <w:color w:val="000000" w:themeColor="text1"/>
        </w:rPr>
        <w:t xml:space="preserve">. </w:t>
      </w:r>
    </w:p>
    <w:p w14:paraId="15FB1B60" w14:textId="06E10FCB" w:rsidR="008643DC" w:rsidRPr="00673806" w:rsidRDefault="008643DC" w:rsidP="008F5719">
      <w:pPr>
        <w:pStyle w:val="Sub-Sectionnoindent"/>
        <w:tabs>
          <w:tab w:val="left" w:pos="540"/>
          <w:tab w:val="left" w:pos="990"/>
        </w:tabs>
        <w:ind w:left="990" w:hanging="990"/>
        <w:rPr>
          <w:b/>
          <w:color w:val="000000" w:themeColor="text1"/>
        </w:rPr>
      </w:pPr>
      <w:r w:rsidRPr="00673806">
        <w:rPr>
          <w:color w:val="000000" w:themeColor="text1"/>
        </w:rPr>
        <w:tab/>
      </w:r>
      <w:r w:rsidRPr="00673806">
        <w:rPr>
          <w:b/>
          <w:color w:val="000000" w:themeColor="text1"/>
        </w:rPr>
        <w:t>(2)</w:t>
      </w:r>
      <w:r w:rsidRPr="00673806">
        <w:rPr>
          <w:b/>
          <w:color w:val="000000" w:themeColor="text1"/>
        </w:rPr>
        <w:tab/>
      </w:r>
      <w:r w:rsidRPr="00673806">
        <w:rPr>
          <w:color w:val="000000" w:themeColor="text1"/>
        </w:rPr>
        <w:t>The sum of</w:t>
      </w:r>
      <w:r w:rsidR="008F5719" w:rsidRPr="00673806">
        <w:rPr>
          <w:color w:val="000000" w:themeColor="text1"/>
        </w:rPr>
        <w:t xml:space="preserve"> </w:t>
      </w:r>
      <w:r w:rsidR="001419B5" w:rsidRPr="00673806">
        <w:rPr>
          <w:color w:val="000000" w:themeColor="text1"/>
        </w:rPr>
        <w:t>ninety</w:t>
      </w:r>
      <w:r w:rsidR="00E33BB7" w:rsidRPr="00673806">
        <w:rPr>
          <w:color w:val="000000" w:themeColor="text1"/>
        </w:rPr>
        <w:t>-</w:t>
      </w:r>
      <w:r w:rsidR="009F29FF">
        <w:rPr>
          <w:color w:val="000000" w:themeColor="text1"/>
        </w:rPr>
        <w:t>five</w:t>
      </w:r>
      <w:r w:rsidR="008A19C2" w:rsidRPr="00673806">
        <w:rPr>
          <w:color w:val="000000" w:themeColor="text1"/>
        </w:rPr>
        <w:t xml:space="preserve"> million</w:t>
      </w:r>
      <w:r w:rsidR="009F29FF">
        <w:rPr>
          <w:color w:val="000000" w:themeColor="text1"/>
        </w:rPr>
        <w:t xml:space="preserve">, </w:t>
      </w:r>
      <w:r w:rsidR="00D2179B">
        <w:rPr>
          <w:color w:val="000000" w:themeColor="text1"/>
        </w:rPr>
        <w:t>eight</w:t>
      </w:r>
      <w:r w:rsidR="009F29FF">
        <w:rPr>
          <w:color w:val="000000" w:themeColor="text1"/>
        </w:rPr>
        <w:t xml:space="preserve"> hundred and </w:t>
      </w:r>
      <w:r w:rsidR="00D2179B">
        <w:rPr>
          <w:color w:val="000000" w:themeColor="text1"/>
        </w:rPr>
        <w:t>four</w:t>
      </w:r>
      <w:r w:rsidR="009F29FF">
        <w:rPr>
          <w:color w:val="000000" w:themeColor="text1"/>
        </w:rPr>
        <w:t xml:space="preserve"> thousand, </w:t>
      </w:r>
      <w:r w:rsidR="00D2179B">
        <w:rPr>
          <w:color w:val="000000" w:themeColor="text1"/>
        </w:rPr>
        <w:t>six</w:t>
      </w:r>
      <w:r w:rsidR="009F29FF">
        <w:rPr>
          <w:color w:val="000000" w:themeColor="text1"/>
        </w:rPr>
        <w:t xml:space="preserve"> hundred</w:t>
      </w:r>
      <w:r w:rsidR="00DC33A6" w:rsidRPr="00673806">
        <w:rPr>
          <w:color w:val="000000" w:themeColor="text1"/>
        </w:rPr>
        <w:t xml:space="preserve"> </w:t>
      </w:r>
      <w:r w:rsidR="008A19C2" w:rsidRPr="00673806">
        <w:rPr>
          <w:color w:val="000000" w:themeColor="text1"/>
        </w:rPr>
        <w:t>dollars</w:t>
      </w:r>
      <w:r w:rsidR="00FF3A35" w:rsidRPr="00673806">
        <w:rPr>
          <w:color w:val="000000" w:themeColor="text1"/>
        </w:rPr>
        <w:t xml:space="preserve"> </w:t>
      </w:r>
      <w:r w:rsidR="008A19C2" w:rsidRPr="00673806">
        <w:rPr>
          <w:color w:val="000000" w:themeColor="text1"/>
        </w:rPr>
        <w:t>($</w:t>
      </w:r>
      <w:r w:rsidR="004F1E37" w:rsidRPr="00673806">
        <w:rPr>
          <w:color w:val="000000" w:themeColor="text1"/>
        </w:rPr>
        <w:t>9</w:t>
      </w:r>
      <w:r w:rsidR="009F29FF">
        <w:rPr>
          <w:color w:val="000000" w:themeColor="text1"/>
        </w:rPr>
        <w:t>5</w:t>
      </w:r>
      <w:r w:rsidR="008A19C2" w:rsidRPr="00673806">
        <w:rPr>
          <w:color w:val="000000" w:themeColor="text1"/>
        </w:rPr>
        <w:t>,</w:t>
      </w:r>
      <w:r w:rsidR="009F29FF">
        <w:rPr>
          <w:color w:val="000000" w:themeColor="text1"/>
        </w:rPr>
        <w:t>8</w:t>
      </w:r>
      <w:r w:rsidR="00D2179B">
        <w:rPr>
          <w:color w:val="000000" w:themeColor="text1"/>
        </w:rPr>
        <w:t>04</w:t>
      </w:r>
      <w:r w:rsidR="008A19C2" w:rsidRPr="00673806">
        <w:rPr>
          <w:color w:val="000000" w:themeColor="text1"/>
        </w:rPr>
        <w:t>,</w:t>
      </w:r>
      <w:r w:rsidR="00D2179B">
        <w:rPr>
          <w:color w:val="000000" w:themeColor="text1"/>
        </w:rPr>
        <w:t>6</w:t>
      </w:r>
      <w:r w:rsidR="008A19C2" w:rsidRPr="00673806">
        <w:rPr>
          <w:color w:val="000000" w:themeColor="text1"/>
        </w:rPr>
        <w:t>00)</w:t>
      </w:r>
      <w:r w:rsidR="00FF3A35" w:rsidRPr="00673806">
        <w:rPr>
          <w:color w:val="000000" w:themeColor="text1"/>
        </w:rPr>
        <w:t xml:space="preserve"> </w:t>
      </w:r>
      <w:r w:rsidR="008F5719" w:rsidRPr="00673806">
        <w:rPr>
          <w:color w:val="000000" w:themeColor="text1"/>
        </w:rPr>
        <w:t xml:space="preserve">is authorised to be issued from the Development Fund and expended as set out in the </w:t>
      </w:r>
      <w:r w:rsidR="008A19C2" w:rsidRPr="00673806">
        <w:rPr>
          <w:color w:val="000000" w:themeColor="text1"/>
        </w:rPr>
        <w:t>Schedule</w:t>
      </w:r>
      <w:r w:rsidR="008F5719" w:rsidRPr="00673806">
        <w:rPr>
          <w:color w:val="000000" w:themeColor="text1"/>
        </w:rPr>
        <w:t>.</w:t>
      </w:r>
    </w:p>
    <w:p w14:paraId="5D55FD2D" w14:textId="77777777" w:rsidR="005703B7" w:rsidRPr="00673806" w:rsidRDefault="005703B7" w:rsidP="004D4C93">
      <w:pPr>
        <w:pStyle w:val="MarginalNoteRev"/>
        <w:rPr>
          <w:rFonts w:eastAsia="Calibri"/>
          <w:color w:val="000000" w:themeColor="text1"/>
          <w:lang w:val="en-029"/>
        </w:rPr>
      </w:pPr>
      <w:bookmarkStart w:id="3" w:name="_Toc131508377"/>
      <w:r w:rsidRPr="00673806">
        <w:rPr>
          <w:rFonts w:eastAsia="Calibri"/>
          <w:color w:val="000000" w:themeColor="text1"/>
          <w:lang w:val="en-029"/>
        </w:rPr>
        <w:t>4.</w:t>
      </w:r>
      <w:r w:rsidRPr="00673806">
        <w:rPr>
          <w:rFonts w:eastAsia="Calibri"/>
          <w:color w:val="000000" w:themeColor="text1"/>
          <w:lang w:val="en-029"/>
        </w:rPr>
        <w:tab/>
      </w:r>
      <w:r w:rsidR="00CC1FB4" w:rsidRPr="00673806">
        <w:rPr>
          <w:rFonts w:eastAsia="Calibri"/>
          <w:color w:val="000000" w:themeColor="text1"/>
          <w:lang w:val="en-029"/>
        </w:rPr>
        <w:t>Withdrawals and p</w:t>
      </w:r>
      <w:r w:rsidRPr="00673806">
        <w:rPr>
          <w:rFonts w:eastAsia="Calibri"/>
          <w:color w:val="000000" w:themeColor="text1"/>
          <w:lang w:val="en-029"/>
        </w:rPr>
        <w:t>ayments</w:t>
      </w:r>
      <w:bookmarkEnd w:id="3"/>
      <w:r w:rsidRPr="00673806">
        <w:rPr>
          <w:rFonts w:eastAsia="Calibri"/>
          <w:color w:val="000000" w:themeColor="text1"/>
          <w:lang w:val="en-029"/>
        </w:rPr>
        <w:t xml:space="preserve"> </w:t>
      </w:r>
    </w:p>
    <w:p w14:paraId="46DE963E" w14:textId="77777777" w:rsidR="005703B7" w:rsidRPr="005703B7" w:rsidRDefault="005703B7" w:rsidP="005703B7">
      <w:pPr>
        <w:pStyle w:val="Sub-Sectionnoindent"/>
      </w:pPr>
      <w:r w:rsidRPr="00673806">
        <w:rPr>
          <w:color w:val="000000" w:themeColor="text1"/>
        </w:rPr>
        <w:t xml:space="preserve">The Accountant General is </w:t>
      </w:r>
      <w:r w:rsidRPr="005703B7">
        <w:t xml:space="preserve">hereby authorised and required from time to time upon the </w:t>
      </w:r>
      <w:r w:rsidR="00CC1FB4">
        <w:t xml:space="preserve">authority of </w:t>
      </w:r>
      <w:r w:rsidRPr="005703B7">
        <w:t>warrant</w:t>
      </w:r>
      <w:r w:rsidR="00CC1FB4">
        <w:t>s</w:t>
      </w:r>
      <w:r w:rsidRPr="005703B7">
        <w:t xml:space="preserve"> of the Minister of Finance, to</w:t>
      </w:r>
      <w:r w:rsidR="00CC1FB4">
        <w:t xml:space="preserve"> withdraw</w:t>
      </w:r>
      <w:r w:rsidRPr="005703B7">
        <w:t xml:space="preserve"> </w:t>
      </w:r>
      <w:r w:rsidR="00CC1FB4">
        <w:t xml:space="preserve">and </w:t>
      </w:r>
      <w:r w:rsidRPr="005703B7">
        <w:t>pay the sum</w:t>
      </w:r>
      <w:r w:rsidR="00CC1FB4">
        <w:t>s</w:t>
      </w:r>
      <w:r w:rsidRPr="005703B7">
        <w:t xml:space="preserve"> appropriated </w:t>
      </w:r>
      <w:r w:rsidR="00CC1FB4">
        <w:t xml:space="preserve">for the purpose set out in </w:t>
      </w:r>
      <w:r w:rsidRPr="005703B7">
        <w:t>the Schedule as the warrant</w:t>
      </w:r>
      <w:r w:rsidR="00CC1FB4">
        <w:t>s</w:t>
      </w:r>
      <w:r w:rsidRPr="005703B7">
        <w:t xml:space="preserve"> </w:t>
      </w:r>
      <w:r w:rsidR="00CC1FB4">
        <w:t>may</w:t>
      </w:r>
      <w:r w:rsidR="00CC1FB4" w:rsidRPr="005703B7">
        <w:t xml:space="preserve"> </w:t>
      </w:r>
      <w:r w:rsidRPr="005703B7">
        <w:t xml:space="preserve">direct out of the Consolidated Fund and Development Fund without further order or formality. </w:t>
      </w:r>
    </w:p>
    <w:p w14:paraId="64369BC4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4" w:name="_Toc131508378"/>
      <w:r>
        <w:rPr>
          <w:rFonts w:eastAsia="Calibri"/>
          <w:lang w:val="en-029"/>
        </w:rPr>
        <w:t>5.</w:t>
      </w:r>
      <w:r>
        <w:rPr>
          <w:rFonts w:eastAsia="Calibri"/>
          <w:lang w:val="en-029"/>
        </w:rPr>
        <w:tab/>
      </w:r>
      <w:r w:rsidR="00B753CC">
        <w:rPr>
          <w:rFonts w:eastAsia="Calibri"/>
          <w:lang w:val="en-029"/>
        </w:rPr>
        <w:t>Loans</w:t>
      </w:r>
      <w:bookmarkEnd w:id="4"/>
      <w:r w:rsidR="00B753CC" w:rsidRPr="005703B7">
        <w:rPr>
          <w:rFonts w:eastAsia="Calibri"/>
          <w:lang w:val="en-029"/>
        </w:rPr>
        <w:t xml:space="preserve"> </w:t>
      </w:r>
    </w:p>
    <w:p w14:paraId="1E02A6D7" w14:textId="77777777" w:rsidR="005703B7" w:rsidRPr="005703B7" w:rsidRDefault="00B753CC" w:rsidP="005703B7">
      <w:pPr>
        <w:pStyle w:val="Sub-Sectionnoindent"/>
      </w:pPr>
      <w:r>
        <w:t xml:space="preserve">For the year ending </w:t>
      </w:r>
      <w:r w:rsidR="008C5D43">
        <w:t>31 March 202</w:t>
      </w:r>
      <w:r w:rsidR="004F1E37">
        <w:t>4</w:t>
      </w:r>
      <w:r w:rsidR="008C5D43">
        <w:t>, t</w:t>
      </w:r>
      <w:r w:rsidR="005703B7" w:rsidRPr="005703B7">
        <w:t xml:space="preserve">he Minister of Finance may from time to time, for the purpose of </w:t>
      </w:r>
      <w:bookmarkStart w:id="5" w:name="_Hlk97288863"/>
      <w:r w:rsidR="005703B7" w:rsidRPr="005703B7">
        <w:t xml:space="preserve">meeting </w:t>
      </w:r>
      <w:r w:rsidR="008C5D43">
        <w:t>public expenditures</w:t>
      </w:r>
      <w:bookmarkEnd w:id="5"/>
      <w:r w:rsidR="005703B7" w:rsidRPr="005703B7">
        <w:t xml:space="preserve">, borrow from a bank by means of a fluctuating overdraft of a sum or sums not exceeding in aggregate the sum of </w:t>
      </w:r>
      <w:r w:rsidR="005703B7" w:rsidRPr="00A4382F">
        <w:t>five million dollars ($5,000,000)</w:t>
      </w:r>
      <w:r w:rsidR="005703B7" w:rsidRPr="005703B7">
        <w:t xml:space="preserve">, or such sums as are approved in advance by the Legislative Assembly by resolution. </w:t>
      </w:r>
    </w:p>
    <w:p w14:paraId="66C74A83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6" w:name="_Toc131508379"/>
      <w:r>
        <w:rPr>
          <w:rFonts w:eastAsia="Calibri"/>
          <w:lang w:val="en-029"/>
        </w:rPr>
        <w:t>6.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Restrictions</w:t>
      </w:r>
      <w:bookmarkEnd w:id="6"/>
      <w:r w:rsidRPr="005703B7">
        <w:rPr>
          <w:rFonts w:eastAsia="Calibri"/>
          <w:lang w:val="en-029"/>
        </w:rPr>
        <w:t xml:space="preserve"> </w:t>
      </w:r>
    </w:p>
    <w:p w14:paraId="06827D94" w14:textId="3588AFBE" w:rsidR="005703B7" w:rsidRPr="005703B7" w:rsidRDefault="005703B7" w:rsidP="005703B7">
      <w:pPr>
        <w:pStyle w:val="Sub-Sectionnoindent"/>
      </w:pPr>
      <w:r w:rsidRPr="005703B7">
        <w:t xml:space="preserve">Notwithstanding the provisions of the Public Finance (Management and Accountability) Act </w:t>
      </w:r>
      <w:r w:rsidR="006D4654">
        <w:t>(Cap.</w:t>
      </w:r>
      <w:r w:rsidR="00E66D5C">
        <w:t xml:space="preserve"> </w:t>
      </w:r>
      <w:r w:rsidR="006D4654">
        <w:t>17.07)</w:t>
      </w:r>
      <w:r w:rsidRPr="005703B7">
        <w:t xml:space="preserve"> or any other law in force in Montserrat, the following acts, whether by the Government or by any statutory authority as appropriate, shall require the prior approval of </w:t>
      </w:r>
      <w:r w:rsidR="00B07F5F">
        <w:t>the Legislative Assembly</w:t>
      </w:r>
      <w:r w:rsidR="002F41CB">
        <w:t xml:space="preserve"> by resolution</w:t>
      </w:r>
      <w:r w:rsidRPr="005703B7">
        <w:t xml:space="preserve">— </w:t>
      </w:r>
    </w:p>
    <w:p w14:paraId="57183F27" w14:textId="77777777" w:rsidR="005703B7" w:rsidRPr="004D4C93" w:rsidRDefault="005703B7" w:rsidP="004D4C93">
      <w:pPr>
        <w:pStyle w:val="RegPara"/>
        <w:rPr>
          <w:sz w:val="24"/>
        </w:rPr>
      </w:pPr>
      <w:r w:rsidRPr="00023887">
        <w:rPr>
          <w:i/>
          <w:sz w:val="24"/>
        </w:rPr>
        <w:t>(a)</w:t>
      </w:r>
      <w:r w:rsidR="004D4C93">
        <w:rPr>
          <w:sz w:val="24"/>
        </w:rPr>
        <w:tab/>
      </w:r>
      <w:r w:rsidRPr="004D4C93">
        <w:rPr>
          <w:sz w:val="24"/>
        </w:rPr>
        <w:t xml:space="preserve">the incurring of any expenditure additional to that provided for under this Act other than expenditure financed wholly by grant; </w:t>
      </w:r>
    </w:p>
    <w:p w14:paraId="583B9156" w14:textId="77777777" w:rsidR="005703B7" w:rsidRPr="004D4C93" w:rsidRDefault="005703B7" w:rsidP="004D4C93">
      <w:pPr>
        <w:pStyle w:val="RegPara"/>
        <w:rPr>
          <w:sz w:val="24"/>
        </w:rPr>
      </w:pPr>
      <w:r w:rsidRPr="00023887">
        <w:rPr>
          <w:i/>
          <w:sz w:val="24"/>
        </w:rPr>
        <w:t>(b)</w:t>
      </w:r>
      <w:r w:rsidR="004D4C93">
        <w:rPr>
          <w:sz w:val="24"/>
        </w:rPr>
        <w:tab/>
      </w:r>
      <w:r w:rsidRPr="004D4C93">
        <w:rPr>
          <w:sz w:val="24"/>
        </w:rPr>
        <w:t xml:space="preserve">borrowing from any source except by means of the fluctuating overdraft referred to in section 5; or </w:t>
      </w:r>
    </w:p>
    <w:p w14:paraId="004365BD" w14:textId="77777777" w:rsidR="005703B7" w:rsidRDefault="005703B7" w:rsidP="004D4C93">
      <w:pPr>
        <w:pStyle w:val="RegPara"/>
        <w:rPr>
          <w:rFonts w:eastAsia="Calibri"/>
          <w:sz w:val="24"/>
          <w:lang w:val="en-029"/>
        </w:rPr>
      </w:pPr>
      <w:r w:rsidRPr="00023887">
        <w:rPr>
          <w:i/>
          <w:sz w:val="24"/>
        </w:rPr>
        <w:t>(c)</w:t>
      </w:r>
      <w:r w:rsidR="004D4C93">
        <w:rPr>
          <w:sz w:val="24"/>
        </w:rPr>
        <w:tab/>
      </w:r>
      <w:r w:rsidRPr="004D4C93">
        <w:rPr>
          <w:sz w:val="24"/>
        </w:rPr>
        <w:t>the giving of any loan guarantee</w:t>
      </w:r>
      <w:r w:rsidRPr="004D4C93">
        <w:rPr>
          <w:rFonts w:eastAsia="Calibri"/>
          <w:sz w:val="24"/>
          <w:lang w:val="en-029"/>
        </w:rPr>
        <w:t xml:space="preserve">. </w:t>
      </w:r>
    </w:p>
    <w:p w14:paraId="34A2C0CD" w14:textId="77777777" w:rsidR="002A28D9" w:rsidRPr="004D4C93" w:rsidRDefault="00E03E74" w:rsidP="004D4C93">
      <w:pPr>
        <w:pStyle w:val="RegPara"/>
        <w:rPr>
          <w:rFonts w:eastAsia="Calibri"/>
          <w:sz w:val="24"/>
          <w:lang w:val="en-029"/>
        </w:rPr>
      </w:pPr>
      <w:r>
        <w:rPr>
          <w:rFonts w:eastAsia="Calibri"/>
          <w:sz w:val="24"/>
          <w:lang w:val="en-029"/>
        </w:rPr>
        <w:t xml:space="preserve">   </w:t>
      </w:r>
    </w:p>
    <w:p w14:paraId="62CB5AB4" w14:textId="77777777" w:rsidR="00506C17" w:rsidRDefault="00506C17">
      <w:pPr>
        <w:autoSpaceDN/>
        <w:spacing w:before="0" w:after="0"/>
        <w:jc w:val="left"/>
        <w:rPr>
          <w:b/>
          <w:szCs w:val="24"/>
          <w:lang w:val="en-029" w:eastAsia="en-029"/>
        </w:rPr>
      </w:pPr>
      <w:r>
        <w:rPr>
          <w:b/>
          <w:lang w:val="en-029" w:eastAsia="en-029"/>
        </w:rPr>
        <w:br w:type="page"/>
      </w:r>
    </w:p>
    <w:p w14:paraId="2E6398A3" w14:textId="77777777" w:rsidR="005703B7" w:rsidRDefault="005703B7" w:rsidP="00506C17">
      <w:pPr>
        <w:pStyle w:val="Para"/>
        <w:spacing w:before="0"/>
        <w:jc w:val="center"/>
        <w:rPr>
          <w:b/>
          <w:lang w:val="en-029" w:eastAsia="en-029"/>
        </w:rPr>
      </w:pPr>
      <w:r w:rsidRPr="00AB6D43">
        <w:rPr>
          <w:b/>
          <w:lang w:val="en-029" w:eastAsia="en-029"/>
        </w:rPr>
        <w:t>SCHEDULE</w:t>
      </w:r>
    </w:p>
    <w:p w14:paraId="3DE3789C" w14:textId="77777777" w:rsidR="005703B7" w:rsidRDefault="005703B7" w:rsidP="00506C17">
      <w:pPr>
        <w:pStyle w:val="Para"/>
        <w:spacing w:after="0"/>
        <w:jc w:val="center"/>
        <w:rPr>
          <w:bCs/>
          <w:i/>
          <w:lang w:val="en-029" w:eastAsia="en-029"/>
        </w:rPr>
      </w:pPr>
      <w:r w:rsidRPr="00AB6D43">
        <w:rPr>
          <w:bCs/>
          <w:i/>
          <w:lang w:val="en-029" w:eastAsia="en-029"/>
        </w:rPr>
        <w:t xml:space="preserve">(Sections </w:t>
      </w:r>
      <w:r w:rsidR="00DF6EEC">
        <w:rPr>
          <w:bCs/>
          <w:i/>
          <w:lang w:val="en-029" w:eastAsia="en-029"/>
        </w:rPr>
        <w:t>3</w:t>
      </w:r>
      <w:r w:rsidRPr="00AB6D43">
        <w:rPr>
          <w:bCs/>
          <w:i/>
          <w:lang w:val="en-029" w:eastAsia="en-029"/>
        </w:rPr>
        <w:t xml:space="preserve"> and 4)</w:t>
      </w:r>
    </w:p>
    <w:p w14:paraId="5A96D8E1" w14:textId="77777777" w:rsidR="00DF6EEC" w:rsidRDefault="00DF6EEC" w:rsidP="00506C17">
      <w:pPr>
        <w:pStyle w:val="Para"/>
        <w:spacing w:after="0"/>
        <w:jc w:val="center"/>
      </w:pPr>
    </w:p>
    <w:p w14:paraId="680B1244" w14:textId="77777777" w:rsidR="00DF6EEC" w:rsidRPr="00DF6EEC" w:rsidRDefault="00DF6EEC" w:rsidP="00DF6EEC">
      <w:pPr>
        <w:pStyle w:val="Para"/>
        <w:spacing w:after="0"/>
        <w:ind w:left="1620" w:hanging="1350"/>
        <w:jc w:val="center"/>
        <w:rPr>
          <w:b/>
        </w:rPr>
      </w:pPr>
      <w:r w:rsidRPr="00DF6EEC">
        <w:rPr>
          <w:b/>
        </w:rPr>
        <w:t>Development Fund Votes for 1 April 202</w:t>
      </w:r>
      <w:r w:rsidR="0077465B">
        <w:rPr>
          <w:b/>
        </w:rPr>
        <w:t>3</w:t>
      </w:r>
      <w:r w:rsidRPr="00DF6EEC">
        <w:rPr>
          <w:b/>
        </w:rPr>
        <w:t xml:space="preserve"> – 31 March 202</w:t>
      </w:r>
      <w:r w:rsidR="0077465B">
        <w:rPr>
          <w:b/>
        </w:rPr>
        <w:t>4</w:t>
      </w:r>
    </w:p>
    <w:p w14:paraId="0BC8B570" w14:textId="77777777" w:rsidR="00DF6EEC" w:rsidRPr="00DF6EEC" w:rsidRDefault="00DF6EEC" w:rsidP="00506C17">
      <w:pPr>
        <w:pStyle w:val="Para"/>
        <w:spacing w:after="0"/>
        <w:jc w:val="center"/>
        <w:rPr>
          <w:b/>
        </w:rPr>
      </w:pPr>
      <w:r w:rsidRPr="00DF6EEC">
        <w:rPr>
          <w:b/>
        </w:rPr>
        <w:t>DEVELOPMENT FUND VOTES DETAILS</w:t>
      </w:r>
    </w:p>
    <w:p w14:paraId="2DE55165" w14:textId="77777777" w:rsidR="00DF6EEC" w:rsidRDefault="00DF6EEC" w:rsidP="00506C17">
      <w:pPr>
        <w:pStyle w:val="Para"/>
        <w:spacing w:after="0"/>
        <w:jc w:val="center"/>
      </w:pPr>
    </w:p>
    <w:tbl>
      <w:tblPr>
        <w:tblW w:w="7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3803"/>
        <w:gridCol w:w="1341"/>
        <w:gridCol w:w="1426"/>
      </w:tblGrid>
      <w:tr w:rsidR="005703B7" w:rsidRPr="006B4BFF" w14:paraId="55268917" w14:textId="77777777" w:rsidTr="002C5313">
        <w:trPr>
          <w:trHeight w:hRule="exact" w:val="731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1706303" w14:textId="77777777" w:rsidR="005703B7" w:rsidRPr="006B4BFF" w:rsidRDefault="005703B7" w:rsidP="005703B7">
            <w:pPr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VOTES</w:t>
            </w:r>
          </w:p>
        </w:tc>
        <w:tc>
          <w:tcPr>
            <w:tcW w:w="3803" w:type="dxa"/>
            <w:shd w:val="clear" w:color="auto" w:fill="auto"/>
            <w:noWrap/>
            <w:vAlign w:val="bottom"/>
            <w:hideMark/>
          </w:tcPr>
          <w:p w14:paraId="5F934354" w14:textId="77777777" w:rsidR="005703B7" w:rsidRDefault="005703B7" w:rsidP="005703B7">
            <w:pPr>
              <w:keepNext/>
              <w:keepLines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DETAILS</w:t>
            </w:r>
          </w:p>
          <w:p w14:paraId="2F8AD42B" w14:textId="77777777" w:rsidR="0041563C" w:rsidRPr="006B4BFF" w:rsidRDefault="0041563C" w:rsidP="005703B7">
            <w:pPr>
              <w:keepNext/>
              <w:keepLines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14:paraId="7BFA499D" w14:textId="77777777" w:rsidR="005703B7" w:rsidRPr="006B4BFF" w:rsidRDefault="005703B7" w:rsidP="005703B7">
            <w:pPr>
              <w:keepNext/>
              <w:keepLines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AMOUNTS</w:t>
            </w:r>
          </w:p>
        </w:tc>
        <w:tc>
          <w:tcPr>
            <w:tcW w:w="1426" w:type="dxa"/>
            <w:shd w:val="clear" w:color="auto" w:fill="auto"/>
            <w:noWrap/>
            <w:vAlign w:val="bottom"/>
            <w:hideMark/>
          </w:tcPr>
          <w:p w14:paraId="4BE6FDA0" w14:textId="77777777" w:rsidR="005703B7" w:rsidRDefault="00FD272D" w:rsidP="005703B7">
            <w:pPr>
              <w:keepNext/>
              <w:keepLines/>
              <w:jc w:val="righ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TOTALS</w:t>
            </w:r>
          </w:p>
          <w:p w14:paraId="779CCB0C" w14:textId="77777777" w:rsidR="0041563C" w:rsidRPr="006B4BFF" w:rsidRDefault="0041563C" w:rsidP="005703B7">
            <w:pPr>
              <w:keepNext/>
              <w:keepLines/>
              <w:jc w:val="righ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247BF825" w14:textId="77777777" w:rsidTr="002C5313">
        <w:trPr>
          <w:trHeight w:hRule="exact" w:val="622"/>
          <w:jc w:val="center"/>
        </w:trPr>
        <w:tc>
          <w:tcPr>
            <w:tcW w:w="962" w:type="dxa"/>
            <w:shd w:val="clear" w:color="auto" w:fill="auto"/>
            <w:noWrap/>
            <w:vAlign w:val="bottom"/>
          </w:tcPr>
          <w:p w14:paraId="42660967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12</w:t>
            </w:r>
          </w:p>
        </w:tc>
        <w:tc>
          <w:tcPr>
            <w:tcW w:w="3803" w:type="dxa"/>
            <w:shd w:val="clear" w:color="auto" w:fill="auto"/>
            <w:noWrap/>
            <w:vAlign w:val="bottom"/>
          </w:tcPr>
          <w:p w14:paraId="5F838A49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 xml:space="preserve">OFFICE OF THE DEPUTY GOVERNOR </w:t>
            </w:r>
          </w:p>
        </w:tc>
        <w:tc>
          <w:tcPr>
            <w:tcW w:w="1341" w:type="dxa"/>
            <w:shd w:val="clear" w:color="auto" w:fill="auto"/>
            <w:noWrap/>
          </w:tcPr>
          <w:p w14:paraId="545CF280" w14:textId="7E5920F1" w:rsidR="00317723" w:rsidRPr="00673806" w:rsidRDefault="00867001" w:rsidP="00C25B4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180,800</w:t>
            </w:r>
            <w:r w:rsidR="00023BB4">
              <w:rPr>
                <w:sz w:val="22"/>
                <w:szCs w:val="22"/>
              </w:rPr>
              <w:t xml:space="preserve">       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bottom"/>
          </w:tcPr>
          <w:p w14:paraId="0CD00C7E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678558A5" w14:textId="77777777" w:rsidTr="002C5313">
        <w:trPr>
          <w:trHeight w:hRule="exact" w:val="399"/>
          <w:jc w:val="center"/>
        </w:trPr>
        <w:tc>
          <w:tcPr>
            <w:tcW w:w="962" w:type="dxa"/>
            <w:shd w:val="clear" w:color="auto" w:fill="auto"/>
            <w:noWrap/>
            <w:vAlign w:val="bottom"/>
          </w:tcPr>
          <w:p w14:paraId="42EB6A06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15</w:t>
            </w:r>
          </w:p>
        </w:tc>
        <w:tc>
          <w:tcPr>
            <w:tcW w:w="3803" w:type="dxa"/>
            <w:shd w:val="clear" w:color="auto" w:fill="auto"/>
            <w:noWrap/>
            <w:vAlign w:val="bottom"/>
          </w:tcPr>
          <w:p w14:paraId="5C4F4610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OFFICE OF THE PREMIER</w:t>
            </w:r>
          </w:p>
        </w:tc>
        <w:tc>
          <w:tcPr>
            <w:tcW w:w="1341" w:type="dxa"/>
            <w:shd w:val="clear" w:color="auto" w:fill="auto"/>
            <w:noWrap/>
          </w:tcPr>
          <w:p w14:paraId="683FC481" w14:textId="542F71F6" w:rsidR="00317723" w:rsidRPr="00673806" w:rsidRDefault="00317723" w:rsidP="00C25B44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77465B" w:rsidRPr="00673806">
              <w:rPr>
                <w:sz w:val="22"/>
                <w:szCs w:val="22"/>
              </w:rPr>
              <w:t>1,4</w:t>
            </w:r>
            <w:r w:rsidR="009F29FF">
              <w:rPr>
                <w:sz w:val="22"/>
                <w:szCs w:val="22"/>
              </w:rPr>
              <w:t>8</w:t>
            </w:r>
            <w:r w:rsidR="00D63C1A" w:rsidRPr="00673806">
              <w:rPr>
                <w:sz w:val="22"/>
                <w:szCs w:val="22"/>
              </w:rPr>
              <w:t>7</w:t>
            </w:r>
            <w:r w:rsidR="0077465B" w:rsidRPr="00673806">
              <w:rPr>
                <w:sz w:val="22"/>
                <w:szCs w:val="22"/>
              </w:rPr>
              <w:t>,500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716269E5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1CEC3559" w14:textId="77777777" w:rsidTr="002C5313">
        <w:trPr>
          <w:trHeight w:hRule="exact" w:val="418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1A6A5DC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20</w:t>
            </w:r>
          </w:p>
        </w:tc>
        <w:tc>
          <w:tcPr>
            <w:tcW w:w="3803" w:type="dxa"/>
            <w:shd w:val="clear" w:color="auto" w:fill="auto"/>
            <w:noWrap/>
            <w:vAlign w:val="bottom"/>
            <w:hideMark/>
          </w:tcPr>
          <w:p w14:paraId="71359C52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MINISTRY OF FINANCE</w:t>
            </w:r>
          </w:p>
        </w:tc>
        <w:tc>
          <w:tcPr>
            <w:tcW w:w="1341" w:type="dxa"/>
            <w:shd w:val="clear" w:color="auto" w:fill="auto"/>
            <w:noWrap/>
          </w:tcPr>
          <w:p w14:paraId="30BAE6DC" w14:textId="300C2822" w:rsidR="00317723" w:rsidRPr="00673806" w:rsidRDefault="00317723" w:rsidP="00C25B44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77465B" w:rsidRPr="00673806">
              <w:rPr>
                <w:sz w:val="22"/>
                <w:szCs w:val="22"/>
              </w:rPr>
              <w:t>1</w:t>
            </w:r>
            <w:r w:rsidR="00D63C1A" w:rsidRPr="00673806">
              <w:rPr>
                <w:sz w:val="22"/>
                <w:szCs w:val="22"/>
              </w:rPr>
              <w:t>4</w:t>
            </w:r>
            <w:r w:rsidR="0077465B" w:rsidRPr="00673806">
              <w:rPr>
                <w:sz w:val="22"/>
                <w:szCs w:val="22"/>
              </w:rPr>
              <w:t>,</w:t>
            </w:r>
            <w:r w:rsidR="009F29FF">
              <w:rPr>
                <w:sz w:val="22"/>
                <w:szCs w:val="22"/>
              </w:rPr>
              <w:t>338</w:t>
            </w:r>
            <w:r w:rsidR="0077465B" w:rsidRPr="00673806">
              <w:rPr>
                <w:sz w:val="22"/>
                <w:szCs w:val="22"/>
              </w:rPr>
              <w:t>,</w:t>
            </w:r>
            <w:r w:rsidR="009F29FF">
              <w:rPr>
                <w:sz w:val="22"/>
                <w:szCs w:val="22"/>
              </w:rPr>
              <w:t>3</w:t>
            </w:r>
            <w:r w:rsidR="0077465B" w:rsidRPr="00673806">
              <w:rPr>
                <w:sz w:val="22"/>
                <w:szCs w:val="22"/>
              </w:rPr>
              <w:t>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0D3748B0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03648297" w14:textId="77777777" w:rsidTr="002C5313">
        <w:trPr>
          <w:trHeight w:hRule="exact" w:val="446"/>
          <w:jc w:val="center"/>
        </w:trPr>
        <w:tc>
          <w:tcPr>
            <w:tcW w:w="962" w:type="dxa"/>
            <w:shd w:val="clear" w:color="auto" w:fill="auto"/>
            <w:noWrap/>
            <w:vAlign w:val="bottom"/>
          </w:tcPr>
          <w:p w14:paraId="2CC74DA8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30</w:t>
            </w:r>
          </w:p>
        </w:tc>
        <w:tc>
          <w:tcPr>
            <w:tcW w:w="3803" w:type="dxa"/>
            <w:shd w:val="clear" w:color="auto" w:fill="auto"/>
            <w:noWrap/>
            <w:vAlign w:val="bottom"/>
          </w:tcPr>
          <w:p w14:paraId="74FAF3F4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AGRICULTURE</w:t>
            </w:r>
          </w:p>
        </w:tc>
        <w:tc>
          <w:tcPr>
            <w:tcW w:w="1341" w:type="dxa"/>
            <w:shd w:val="clear" w:color="auto" w:fill="auto"/>
            <w:noWrap/>
          </w:tcPr>
          <w:p w14:paraId="5A6DD43F" w14:textId="73593CFF" w:rsidR="00317723" w:rsidRPr="00673806" w:rsidRDefault="00D2179B" w:rsidP="00D2179B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735</w:t>
            </w:r>
            <w:r w:rsidR="009F29FF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4</w:t>
            </w:r>
            <w:r w:rsidR="009F29FF">
              <w:rPr>
                <w:sz w:val="22"/>
                <w:szCs w:val="22"/>
              </w:rPr>
              <w:t>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4274516C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16B2DDF9" w14:textId="77777777" w:rsidTr="002C5313">
        <w:trPr>
          <w:trHeight w:hRule="exact" w:val="730"/>
          <w:jc w:val="center"/>
        </w:trPr>
        <w:tc>
          <w:tcPr>
            <w:tcW w:w="962" w:type="dxa"/>
            <w:shd w:val="clear" w:color="auto" w:fill="auto"/>
            <w:noWrap/>
            <w:vAlign w:val="bottom"/>
          </w:tcPr>
          <w:p w14:paraId="41F292FA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35</w:t>
            </w:r>
          </w:p>
        </w:tc>
        <w:tc>
          <w:tcPr>
            <w:tcW w:w="3803" w:type="dxa"/>
            <w:shd w:val="clear" w:color="auto" w:fill="auto"/>
            <w:noWrap/>
            <w:vAlign w:val="bottom"/>
          </w:tcPr>
          <w:p w14:paraId="11FD5C89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COMMUNICATIONS, WORKS &amp; LABOUR</w:t>
            </w:r>
          </w:p>
        </w:tc>
        <w:tc>
          <w:tcPr>
            <w:tcW w:w="1341" w:type="dxa"/>
            <w:shd w:val="clear" w:color="auto" w:fill="auto"/>
            <w:noWrap/>
          </w:tcPr>
          <w:p w14:paraId="3FD3B3D5" w14:textId="760D80D9" w:rsidR="00317723" w:rsidRPr="00673806" w:rsidRDefault="00317723" w:rsidP="00D2179B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77465B" w:rsidRPr="00673806">
              <w:rPr>
                <w:sz w:val="22"/>
                <w:szCs w:val="22"/>
              </w:rPr>
              <w:t>4</w:t>
            </w:r>
            <w:r w:rsidR="00D2179B">
              <w:rPr>
                <w:sz w:val="22"/>
                <w:szCs w:val="22"/>
              </w:rPr>
              <w:t>7</w:t>
            </w:r>
            <w:r w:rsidR="0077465B" w:rsidRPr="00673806">
              <w:rPr>
                <w:sz w:val="22"/>
                <w:szCs w:val="22"/>
              </w:rPr>
              <w:t>,</w:t>
            </w:r>
            <w:r w:rsidR="00D2179B">
              <w:rPr>
                <w:sz w:val="22"/>
                <w:szCs w:val="22"/>
              </w:rPr>
              <w:t>312</w:t>
            </w:r>
            <w:r w:rsidR="009F29FF">
              <w:rPr>
                <w:sz w:val="22"/>
                <w:szCs w:val="22"/>
              </w:rPr>
              <w:t>,</w:t>
            </w:r>
            <w:r w:rsidR="00D2179B">
              <w:rPr>
                <w:sz w:val="22"/>
                <w:szCs w:val="22"/>
              </w:rPr>
              <w:t>4</w:t>
            </w:r>
            <w:r w:rsidR="009F29FF">
              <w:rPr>
                <w:sz w:val="22"/>
                <w:szCs w:val="22"/>
              </w:rPr>
              <w:t>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37A6D7D5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5FB2D1A7" w14:textId="77777777" w:rsidTr="002C5313">
        <w:trPr>
          <w:trHeight w:hRule="exact" w:val="712"/>
          <w:jc w:val="center"/>
        </w:trPr>
        <w:tc>
          <w:tcPr>
            <w:tcW w:w="962" w:type="dxa"/>
            <w:shd w:val="clear" w:color="auto" w:fill="auto"/>
            <w:noWrap/>
            <w:vAlign w:val="bottom"/>
          </w:tcPr>
          <w:p w14:paraId="66FA59E5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40</w:t>
            </w:r>
          </w:p>
        </w:tc>
        <w:tc>
          <w:tcPr>
            <w:tcW w:w="3803" w:type="dxa"/>
            <w:shd w:val="clear" w:color="auto" w:fill="auto"/>
            <w:noWrap/>
            <w:vAlign w:val="bottom"/>
          </w:tcPr>
          <w:p w14:paraId="2D578820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EDUCATION, YOUTH AFFAIRS AND SPORTS</w:t>
            </w:r>
            <w:r w:rsidRPr="00673806">
              <w:rPr>
                <w:sz w:val="22"/>
                <w:szCs w:val="22"/>
                <w:lang w:val="en-029" w:eastAsia="en-029"/>
              </w:rPr>
              <w:tab/>
              <w:t xml:space="preserve"> </w:t>
            </w:r>
          </w:p>
        </w:tc>
        <w:tc>
          <w:tcPr>
            <w:tcW w:w="1341" w:type="dxa"/>
            <w:shd w:val="clear" w:color="auto" w:fill="auto"/>
            <w:noWrap/>
          </w:tcPr>
          <w:p w14:paraId="120DF69D" w14:textId="77777777" w:rsidR="00317723" w:rsidRPr="00673806" w:rsidRDefault="00D63C1A" w:rsidP="00C25B44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>1,750,200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3CBAA759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0811FBA1" w14:textId="77777777" w:rsidTr="002A2573">
        <w:trPr>
          <w:trHeight w:hRule="exact" w:val="622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E914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45</w:t>
            </w:r>
          </w:p>
        </w:tc>
        <w:tc>
          <w:tcPr>
            <w:tcW w:w="38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964F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HEALTH AND SOCIAL SERVICES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24E19B6" w14:textId="7B050B27" w:rsidR="00317723" w:rsidRPr="00673806" w:rsidRDefault="0077465B" w:rsidP="00C25B44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>30,</w:t>
            </w:r>
            <w:r w:rsidR="009F29FF">
              <w:rPr>
                <w:sz w:val="22"/>
                <w:szCs w:val="22"/>
              </w:rPr>
              <w:t>000,000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3D19C3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15FEE438" w14:textId="77777777" w:rsidTr="002A2573">
        <w:trPr>
          <w:trHeight w:hRule="exact" w:val="811"/>
          <w:jc w:val="center"/>
        </w:trPr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F2EC" w14:textId="77777777" w:rsidR="0058591D" w:rsidRPr="00673806" w:rsidRDefault="0058591D" w:rsidP="0058591D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  <w:p w14:paraId="4DEA0F18" w14:textId="77777777" w:rsidR="0024332B" w:rsidRPr="00673806" w:rsidRDefault="0024332B" w:rsidP="0058591D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  <w:p w14:paraId="2751E9FB" w14:textId="77777777" w:rsidR="0024332B" w:rsidRPr="00673806" w:rsidRDefault="0024332B" w:rsidP="0058591D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08FF" w14:textId="3D2534B2" w:rsidR="0058591D" w:rsidRPr="00673806" w:rsidRDefault="0058591D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TOTAL DEVELOPMENT FUND</w:t>
            </w:r>
            <w:r w:rsidR="002A2573">
              <w:rPr>
                <w:b/>
                <w:bCs/>
                <w:sz w:val="22"/>
                <w:szCs w:val="22"/>
                <w:lang w:val="en-029" w:eastAsia="en-029"/>
              </w:rPr>
              <w:t xml:space="preserve"> VOTES</w:t>
            </w: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 xml:space="preserve"> 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7C4B4" w14:textId="77777777" w:rsidR="0058591D" w:rsidRPr="00673806" w:rsidRDefault="0058591D" w:rsidP="00720AD6">
            <w:pPr>
              <w:jc w:val="right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1EB5B" w14:textId="774A8EBA" w:rsidR="0058591D" w:rsidRPr="00673806" w:rsidRDefault="0083600E" w:rsidP="00D2179B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sz w:val="22"/>
                <w:szCs w:val="22"/>
                <w:lang w:val="en-029" w:eastAsia="en-029"/>
              </w:rPr>
              <w:t xml:space="preserve">$ </w:t>
            </w:r>
            <w:r w:rsidR="00D2179B">
              <w:rPr>
                <w:b/>
                <w:sz w:val="22"/>
                <w:szCs w:val="22"/>
                <w:lang w:val="en-029" w:eastAsia="en-029"/>
              </w:rPr>
              <w:t>95,</w:t>
            </w:r>
            <w:r w:rsidR="009F29FF">
              <w:rPr>
                <w:b/>
                <w:sz w:val="22"/>
                <w:szCs w:val="22"/>
                <w:lang w:val="en-029" w:eastAsia="en-029"/>
              </w:rPr>
              <w:t>8</w:t>
            </w:r>
            <w:r w:rsidR="00D2179B">
              <w:rPr>
                <w:b/>
                <w:sz w:val="22"/>
                <w:szCs w:val="22"/>
                <w:lang w:val="en-029" w:eastAsia="en-029"/>
              </w:rPr>
              <w:t>04</w:t>
            </w:r>
            <w:r w:rsidR="009F29FF">
              <w:rPr>
                <w:b/>
                <w:sz w:val="22"/>
                <w:szCs w:val="22"/>
                <w:lang w:val="en-029" w:eastAsia="en-029"/>
              </w:rPr>
              <w:t>,</w:t>
            </w:r>
            <w:r w:rsidR="00D2179B">
              <w:rPr>
                <w:b/>
                <w:sz w:val="22"/>
                <w:szCs w:val="22"/>
                <w:lang w:val="en-029" w:eastAsia="en-029"/>
              </w:rPr>
              <w:t>6</w:t>
            </w:r>
            <w:r w:rsidR="009F29FF">
              <w:rPr>
                <w:b/>
                <w:sz w:val="22"/>
                <w:szCs w:val="22"/>
                <w:lang w:val="en-029" w:eastAsia="en-029"/>
              </w:rPr>
              <w:t>00</w:t>
            </w:r>
          </w:p>
        </w:tc>
      </w:tr>
      <w:tr w:rsidR="002A2573" w:rsidRPr="00673806" w14:paraId="6E7D81DA" w14:textId="77777777" w:rsidTr="002A257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739B0" w14:textId="77777777" w:rsidR="002A2573" w:rsidRPr="00673806" w:rsidRDefault="002A2573" w:rsidP="0058591D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CD2D5" w14:textId="77777777" w:rsidR="002A2573" w:rsidRPr="00673806" w:rsidRDefault="002A2573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0EA33" w14:textId="77777777" w:rsidR="002A2573" w:rsidRPr="00673806" w:rsidRDefault="002A2573" w:rsidP="00720AD6">
            <w:pPr>
              <w:jc w:val="right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5A8E8" w14:textId="77777777" w:rsidR="002A2573" w:rsidRPr="00673806" w:rsidRDefault="002A2573" w:rsidP="00317723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04892B7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5E9DE" w14:textId="77777777" w:rsidR="002552ED" w:rsidRPr="00673806" w:rsidRDefault="002552ED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9EC53" w14:textId="77777777" w:rsidR="002552ED" w:rsidRPr="00673806" w:rsidRDefault="002552ED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549BFD99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7F5CC16D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2475738D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48DEB2ED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22830B9C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18612D86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3CF4" w14:textId="77777777" w:rsidR="002552ED" w:rsidRPr="00673806" w:rsidRDefault="002552ED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B3D39" w14:textId="77777777" w:rsidR="002552ED" w:rsidRPr="00673806" w:rsidRDefault="002552ED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6D34B807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15C9C" w14:textId="77777777" w:rsidR="00D63C1A" w:rsidRPr="00673806" w:rsidRDefault="00D63C1A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A9640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2FD53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D3E88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71F0AC8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4CF78" w14:textId="77777777" w:rsidR="00D63C1A" w:rsidRPr="00673806" w:rsidRDefault="00D63C1A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7E9DC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390C3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55BC8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739ABC4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D6FB4" w14:textId="77777777" w:rsidR="00D63C1A" w:rsidRPr="00673806" w:rsidRDefault="00D63C1A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30617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D4E97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CAD1B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2BFD8044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F5892" w14:textId="77777777" w:rsidR="00D63C1A" w:rsidRPr="00673806" w:rsidRDefault="00D63C1A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58EC3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2B1C0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9BD3C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2B153F9D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283AC" w14:textId="77777777" w:rsidR="00D63C1A" w:rsidRPr="00673806" w:rsidRDefault="00D63C1A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21695" w14:textId="77777777" w:rsidR="00D63C1A" w:rsidRPr="00673806" w:rsidRDefault="00D63C1A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91556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481D2" w14:textId="77777777" w:rsidR="00D63C1A" w:rsidRPr="00673806" w:rsidRDefault="00D63C1A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3DE176BB" w14:textId="77777777" w:rsidTr="002C5313">
        <w:trPr>
          <w:trHeight w:hRule="exact" w:val="494"/>
          <w:jc w:val="center"/>
        </w:trPr>
        <w:tc>
          <w:tcPr>
            <w:tcW w:w="75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4DFE" w14:textId="77777777" w:rsidR="00CE1498" w:rsidRPr="00673806" w:rsidRDefault="00CE1498" w:rsidP="00CE1498">
            <w:pPr>
              <w:pStyle w:val="Para"/>
              <w:spacing w:after="0"/>
              <w:ind w:left="1620" w:hanging="1350"/>
              <w:jc w:val="center"/>
              <w:rPr>
                <w:b/>
              </w:rPr>
            </w:pPr>
            <w:r w:rsidRPr="00673806">
              <w:rPr>
                <w:b/>
              </w:rPr>
              <w:t>Supply Votes (Consolidated Fund) for 1 April 202</w:t>
            </w:r>
            <w:r w:rsidR="0077465B" w:rsidRPr="00673806">
              <w:rPr>
                <w:b/>
              </w:rPr>
              <w:t>3</w:t>
            </w:r>
            <w:r w:rsidRPr="00673806">
              <w:rPr>
                <w:b/>
              </w:rPr>
              <w:t xml:space="preserve"> – 31 March 202</w:t>
            </w:r>
            <w:r w:rsidR="0077465B" w:rsidRPr="00673806">
              <w:rPr>
                <w:b/>
              </w:rPr>
              <w:t>4</w:t>
            </w:r>
          </w:p>
          <w:p w14:paraId="5B3FE92E" w14:textId="77777777" w:rsidR="00CE1498" w:rsidRPr="00673806" w:rsidRDefault="00CE1498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655BAE46" w14:textId="77777777" w:rsidTr="002C5313">
        <w:trPr>
          <w:trHeight w:hRule="exact" w:val="494"/>
          <w:jc w:val="center"/>
        </w:trPr>
        <w:tc>
          <w:tcPr>
            <w:tcW w:w="75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C8CA" w14:textId="77777777" w:rsidR="00CE1498" w:rsidRPr="00673806" w:rsidRDefault="00CE1498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sz w:val="22"/>
                <w:szCs w:val="22"/>
                <w:lang w:val="en-029" w:eastAsia="en-029"/>
              </w:rPr>
              <w:t>SUPPLY VOTES (CONSOLIDATED FUND) DETAILS</w:t>
            </w:r>
          </w:p>
          <w:p w14:paraId="1FE7B398" w14:textId="77777777" w:rsidR="00CE1498" w:rsidRPr="00673806" w:rsidRDefault="00CE1498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16E18944" w14:textId="77777777" w:rsidR="00CE1498" w:rsidRPr="00673806" w:rsidRDefault="00CE1498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00B9788F" w14:textId="77777777" w:rsidTr="002C5313">
        <w:trPr>
          <w:trHeight w:hRule="exact" w:val="494"/>
          <w:jc w:val="center"/>
        </w:trPr>
        <w:tc>
          <w:tcPr>
            <w:tcW w:w="75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399298" w14:textId="77777777" w:rsidR="00CE1498" w:rsidRPr="00673806" w:rsidRDefault="00CE1498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0E97839" w14:textId="77777777" w:rsidTr="002C5313">
        <w:trPr>
          <w:trHeight w:hRule="exact" w:val="494"/>
          <w:jc w:val="center"/>
        </w:trPr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52C749" w14:textId="77777777" w:rsidR="00CE1498" w:rsidRPr="00673806" w:rsidRDefault="00CE1498" w:rsidP="00365F1C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VOTES</w:t>
            </w:r>
          </w:p>
        </w:tc>
        <w:tc>
          <w:tcPr>
            <w:tcW w:w="38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0B42459" w14:textId="77777777" w:rsidR="00CE1498" w:rsidRPr="00673806" w:rsidRDefault="00CE1498" w:rsidP="002A28D9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DETAILS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9E32DB1" w14:textId="77777777" w:rsidR="00CE1498" w:rsidRPr="00673806" w:rsidRDefault="00CE1498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AMOUNTS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5CC474" w14:textId="77777777" w:rsidR="00CE1498" w:rsidRPr="00673806" w:rsidRDefault="00CE1498" w:rsidP="00720AD6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TOTALS</w:t>
            </w:r>
          </w:p>
        </w:tc>
      </w:tr>
      <w:tr w:rsidR="00673806" w:rsidRPr="00673806" w14:paraId="574573E6" w14:textId="77777777" w:rsidTr="002C5313">
        <w:trPr>
          <w:trHeight w:hRule="exact" w:val="381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57B5F3A1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05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7A5047EB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POLICE</w:t>
            </w:r>
          </w:p>
        </w:tc>
        <w:tc>
          <w:tcPr>
            <w:tcW w:w="1341" w:type="dxa"/>
            <w:shd w:val="clear" w:color="auto" w:fill="auto"/>
            <w:noWrap/>
          </w:tcPr>
          <w:p w14:paraId="74E3F9CE" w14:textId="694A94AD" w:rsidR="00317723" w:rsidRPr="00673806" w:rsidRDefault="009F29FF" w:rsidP="0031772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</w:t>
            </w:r>
            <w:r w:rsidR="004B5FB3">
              <w:rPr>
                <w:sz w:val="22"/>
                <w:szCs w:val="22"/>
              </w:rPr>
              <w:t>503</w:t>
            </w:r>
            <w:r>
              <w:rPr>
                <w:sz w:val="22"/>
                <w:szCs w:val="22"/>
              </w:rPr>
              <w:t>,100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8F3425A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12557BAE" w14:textId="77777777" w:rsidTr="002C5313">
        <w:trPr>
          <w:trHeight w:hRule="exact" w:val="377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E7C2C67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07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1CC029D6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LEGAL</w:t>
            </w:r>
          </w:p>
        </w:tc>
        <w:tc>
          <w:tcPr>
            <w:tcW w:w="1341" w:type="dxa"/>
            <w:shd w:val="clear" w:color="auto" w:fill="auto"/>
            <w:noWrap/>
          </w:tcPr>
          <w:p w14:paraId="1311B5FC" w14:textId="6665316B" w:rsidR="00317723" w:rsidRPr="00673806" w:rsidRDefault="009F29FF" w:rsidP="0031772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1,859,700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97F43B7" w14:textId="77777777" w:rsidR="00317723" w:rsidRPr="00673806" w:rsidRDefault="00317723" w:rsidP="00317723">
            <w:pPr>
              <w:spacing w:before="0" w:after="0"/>
              <w:jc w:val="both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7A878463" w14:textId="77777777" w:rsidTr="002C5313">
        <w:trPr>
          <w:trHeight w:hRule="exact" w:val="394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4767E86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08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00E0E35A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MAGISTRATE'S COURT</w:t>
            </w:r>
          </w:p>
        </w:tc>
        <w:tc>
          <w:tcPr>
            <w:tcW w:w="1341" w:type="dxa"/>
            <w:shd w:val="clear" w:color="auto" w:fill="auto"/>
            <w:noWrap/>
          </w:tcPr>
          <w:p w14:paraId="4E7EB329" w14:textId="6E06BB2C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9F29FF">
              <w:rPr>
                <w:sz w:val="22"/>
                <w:szCs w:val="22"/>
              </w:rPr>
              <w:t>234,400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DABFFF6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162876A" w14:textId="77777777" w:rsidTr="002C5313">
        <w:trPr>
          <w:trHeight w:hRule="exact" w:val="358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BEECC44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09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531F21BF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SUPREME COURT</w:t>
            </w:r>
          </w:p>
        </w:tc>
        <w:tc>
          <w:tcPr>
            <w:tcW w:w="1341" w:type="dxa"/>
            <w:shd w:val="clear" w:color="auto" w:fill="auto"/>
            <w:noWrap/>
          </w:tcPr>
          <w:p w14:paraId="6C5E7C71" w14:textId="77777777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295AEA" w:rsidRPr="00673806">
              <w:rPr>
                <w:sz w:val="22"/>
                <w:szCs w:val="22"/>
              </w:rPr>
              <w:t>908,500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FD8F601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7047F10E" w14:textId="77777777" w:rsidTr="002C5313">
        <w:trPr>
          <w:trHeight w:hRule="exact" w:val="427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BF1BB81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10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03B34771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LEGISLATURE</w:t>
            </w:r>
          </w:p>
        </w:tc>
        <w:tc>
          <w:tcPr>
            <w:tcW w:w="1341" w:type="dxa"/>
            <w:shd w:val="clear" w:color="auto" w:fill="auto"/>
            <w:noWrap/>
          </w:tcPr>
          <w:p w14:paraId="0FC86C08" w14:textId="77777777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295AEA" w:rsidRPr="00673806">
              <w:rPr>
                <w:sz w:val="22"/>
                <w:szCs w:val="22"/>
              </w:rPr>
              <w:t>1,610,200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6E5284E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04745006" w14:textId="77777777" w:rsidTr="002C5313">
        <w:trPr>
          <w:trHeight w:hRule="exact" w:val="371"/>
          <w:jc w:val="center"/>
        </w:trPr>
        <w:tc>
          <w:tcPr>
            <w:tcW w:w="962" w:type="dxa"/>
            <w:shd w:val="clear" w:color="auto" w:fill="auto"/>
            <w:noWrap/>
            <w:vAlign w:val="center"/>
          </w:tcPr>
          <w:p w14:paraId="12F7932F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11</w:t>
            </w:r>
          </w:p>
        </w:tc>
        <w:tc>
          <w:tcPr>
            <w:tcW w:w="3803" w:type="dxa"/>
            <w:shd w:val="clear" w:color="auto" w:fill="auto"/>
            <w:noWrap/>
            <w:vAlign w:val="center"/>
          </w:tcPr>
          <w:p w14:paraId="3ED63788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AUDIT OFFICE</w:t>
            </w:r>
          </w:p>
        </w:tc>
        <w:tc>
          <w:tcPr>
            <w:tcW w:w="1341" w:type="dxa"/>
            <w:shd w:val="clear" w:color="auto" w:fill="auto"/>
            <w:noWrap/>
          </w:tcPr>
          <w:p w14:paraId="3B1D44DB" w14:textId="77777777" w:rsidR="00317723" w:rsidRPr="00673806" w:rsidRDefault="00295AEA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>1,410,200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6CE76756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77137D3A" w14:textId="77777777" w:rsidTr="002C5313">
        <w:trPr>
          <w:trHeight w:hRule="exact" w:val="586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D2E9A5E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12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7FE4FE15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OFFICE OF THE DEPUTY GOVERNOR</w:t>
            </w:r>
          </w:p>
        </w:tc>
        <w:tc>
          <w:tcPr>
            <w:tcW w:w="1341" w:type="dxa"/>
            <w:shd w:val="clear" w:color="auto" w:fill="auto"/>
            <w:noWrap/>
          </w:tcPr>
          <w:p w14:paraId="0EF4683D" w14:textId="42D1310C" w:rsidR="00317723" w:rsidRPr="00673806" w:rsidRDefault="009F29FF" w:rsidP="0031772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31,988,400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14FA255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743464ED" w14:textId="77777777" w:rsidTr="002C5313">
        <w:trPr>
          <w:trHeight w:hRule="exact" w:val="366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1B81EEB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13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4F86F928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PUBLIC PROSECUTION</w:t>
            </w:r>
          </w:p>
        </w:tc>
        <w:tc>
          <w:tcPr>
            <w:tcW w:w="1341" w:type="dxa"/>
            <w:shd w:val="clear" w:color="auto" w:fill="auto"/>
            <w:noWrap/>
          </w:tcPr>
          <w:p w14:paraId="081160EE" w14:textId="77777777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295AEA" w:rsidRPr="00673806">
              <w:rPr>
                <w:sz w:val="22"/>
                <w:szCs w:val="22"/>
              </w:rPr>
              <w:t>870,500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DC0456F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B037455" w14:textId="77777777" w:rsidTr="002C5313">
        <w:trPr>
          <w:trHeight w:hRule="exact" w:val="377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910BB61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15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31F145A4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OFFICE OF THE PREMIER</w:t>
            </w:r>
          </w:p>
        </w:tc>
        <w:tc>
          <w:tcPr>
            <w:tcW w:w="1341" w:type="dxa"/>
            <w:shd w:val="clear" w:color="auto" w:fill="auto"/>
            <w:noWrap/>
          </w:tcPr>
          <w:p w14:paraId="10097069" w14:textId="3B8DBA9F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295AEA" w:rsidRPr="00673806">
              <w:rPr>
                <w:sz w:val="22"/>
                <w:szCs w:val="22"/>
              </w:rPr>
              <w:t>1</w:t>
            </w:r>
            <w:r w:rsidR="00DC33A6" w:rsidRPr="00673806">
              <w:rPr>
                <w:sz w:val="22"/>
                <w:szCs w:val="22"/>
              </w:rPr>
              <w:t>2</w:t>
            </w:r>
            <w:r w:rsidR="00295AEA" w:rsidRPr="00673806">
              <w:rPr>
                <w:sz w:val="22"/>
                <w:szCs w:val="22"/>
              </w:rPr>
              <w:t>,</w:t>
            </w:r>
            <w:r w:rsidR="00961E19">
              <w:rPr>
                <w:sz w:val="22"/>
                <w:szCs w:val="22"/>
              </w:rPr>
              <w:t>657</w:t>
            </w:r>
            <w:r w:rsidR="009F29FF">
              <w:rPr>
                <w:sz w:val="22"/>
                <w:szCs w:val="22"/>
              </w:rPr>
              <w:t>,</w:t>
            </w:r>
            <w:r w:rsidR="00961E19">
              <w:rPr>
                <w:sz w:val="22"/>
                <w:szCs w:val="22"/>
              </w:rPr>
              <w:t>4</w:t>
            </w:r>
            <w:r w:rsidR="009F29FF">
              <w:rPr>
                <w:sz w:val="22"/>
                <w:szCs w:val="22"/>
              </w:rPr>
              <w:t>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52A18BA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1CC74091" w14:textId="77777777" w:rsidTr="002C5313">
        <w:trPr>
          <w:trHeight w:hRule="exact" w:val="394"/>
          <w:jc w:val="center"/>
        </w:trPr>
        <w:tc>
          <w:tcPr>
            <w:tcW w:w="962" w:type="dxa"/>
            <w:shd w:val="clear" w:color="auto" w:fill="auto"/>
            <w:noWrap/>
            <w:vAlign w:val="center"/>
          </w:tcPr>
          <w:p w14:paraId="5E92B5C5" w14:textId="77777777" w:rsidR="00295AEA" w:rsidRPr="00673806" w:rsidRDefault="00295AEA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17</w:t>
            </w:r>
          </w:p>
        </w:tc>
        <w:tc>
          <w:tcPr>
            <w:tcW w:w="3803" w:type="dxa"/>
            <w:shd w:val="clear" w:color="auto" w:fill="auto"/>
            <w:noWrap/>
            <w:vAlign w:val="center"/>
          </w:tcPr>
          <w:p w14:paraId="3D543F0D" w14:textId="77777777" w:rsidR="00295AEA" w:rsidRPr="00673806" w:rsidRDefault="00295AEA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CABINET SECRETARIAT</w:t>
            </w:r>
          </w:p>
        </w:tc>
        <w:tc>
          <w:tcPr>
            <w:tcW w:w="1341" w:type="dxa"/>
            <w:shd w:val="clear" w:color="auto" w:fill="auto"/>
            <w:noWrap/>
          </w:tcPr>
          <w:p w14:paraId="6403B28F" w14:textId="68631138" w:rsidR="00295AEA" w:rsidRPr="00673806" w:rsidRDefault="009F29FF" w:rsidP="0031772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</w:t>
            </w:r>
            <w:r w:rsidR="00961E19">
              <w:rPr>
                <w:sz w:val="22"/>
                <w:szCs w:val="22"/>
              </w:rPr>
              <w:t>614</w:t>
            </w:r>
            <w:r>
              <w:rPr>
                <w:sz w:val="22"/>
                <w:szCs w:val="22"/>
              </w:rPr>
              <w:t>,</w:t>
            </w:r>
            <w:r w:rsidR="00961E19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00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7CE5F3CF" w14:textId="77777777" w:rsidR="00295AEA" w:rsidRPr="00673806" w:rsidRDefault="00295AEA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A7EE083" w14:textId="77777777" w:rsidTr="002C5313">
        <w:trPr>
          <w:trHeight w:hRule="exact" w:val="658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304B19A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20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061E19E5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MINISTRY OF FINANCE &amp; ECONOMIC MGMNT</w:t>
            </w:r>
          </w:p>
        </w:tc>
        <w:tc>
          <w:tcPr>
            <w:tcW w:w="1341" w:type="dxa"/>
            <w:shd w:val="clear" w:color="auto" w:fill="auto"/>
            <w:noWrap/>
          </w:tcPr>
          <w:p w14:paraId="4BD41B77" w14:textId="0447E0AA" w:rsidR="00317723" w:rsidRPr="00673806" w:rsidRDefault="00D63C1A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>31,</w:t>
            </w:r>
            <w:r w:rsidR="00961E19">
              <w:rPr>
                <w:sz w:val="22"/>
                <w:szCs w:val="22"/>
              </w:rPr>
              <w:t>739</w:t>
            </w:r>
            <w:r w:rsidRPr="00673806">
              <w:rPr>
                <w:sz w:val="22"/>
                <w:szCs w:val="22"/>
              </w:rPr>
              <w:t>,</w:t>
            </w:r>
            <w:r w:rsidR="00975270">
              <w:rPr>
                <w:sz w:val="22"/>
                <w:szCs w:val="22"/>
              </w:rPr>
              <w:t>6</w:t>
            </w:r>
            <w:r w:rsidRPr="00673806">
              <w:rPr>
                <w:sz w:val="22"/>
                <w:szCs w:val="22"/>
              </w:rPr>
              <w:t>00</w:t>
            </w:r>
            <w:r w:rsidR="00317723"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32E83B1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9F37FD9" w14:textId="77777777" w:rsidTr="002C5313">
        <w:trPr>
          <w:trHeight w:hRule="exact" w:val="427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077D8D0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30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10C5412A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AGRICULTURE</w:t>
            </w:r>
          </w:p>
        </w:tc>
        <w:tc>
          <w:tcPr>
            <w:tcW w:w="1341" w:type="dxa"/>
            <w:shd w:val="clear" w:color="auto" w:fill="auto"/>
            <w:noWrap/>
          </w:tcPr>
          <w:p w14:paraId="7A619211" w14:textId="31034AB8" w:rsidR="00317723" w:rsidRPr="00673806" w:rsidRDefault="00146F79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>6,</w:t>
            </w:r>
            <w:r w:rsidR="009E0B5C">
              <w:rPr>
                <w:sz w:val="22"/>
                <w:szCs w:val="22"/>
              </w:rPr>
              <w:t>917,500</w:t>
            </w:r>
            <w:r w:rsidR="00317723" w:rsidRPr="00673806">
              <w:rPr>
                <w:sz w:val="22"/>
                <w:szCs w:val="22"/>
              </w:rPr>
              <w:t xml:space="preserve"> 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C2D8928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63A570D0" w14:textId="77777777" w:rsidTr="002C5313">
        <w:trPr>
          <w:trHeight w:hRule="exact" w:val="757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D7C8A24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35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4DCC468B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COMMUNICATIONS, WORKS &amp; LABOUR</w:t>
            </w:r>
          </w:p>
        </w:tc>
        <w:tc>
          <w:tcPr>
            <w:tcW w:w="1341" w:type="dxa"/>
            <w:shd w:val="clear" w:color="auto" w:fill="auto"/>
            <w:noWrap/>
          </w:tcPr>
          <w:p w14:paraId="30BB1691" w14:textId="2941A0E1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9E0B5C">
              <w:rPr>
                <w:sz w:val="22"/>
                <w:szCs w:val="22"/>
              </w:rPr>
              <w:t>14,743,500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45D8AE0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51DB71F8" w14:textId="77777777" w:rsidTr="002C5313">
        <w:trPr>
          <w:trHeight w:hRule="exact" w:val="622"/>
          <w:jc w:val="center"/>
        </w:trPr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CE5D9AA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40</w:t>
            </w:r>
          </w:p>
        </w:tc>
        <w:tc>
          <w:tcPr>
            <w:tcW w:w="3803" w:type="dxa"/>
            <w:shd w:val="clear" w:color="auto" w:fill="auto"/>
            <w:noWrap/>
            <w:vAlign w:val="center"/>
            <w:hideMark/>
          </w:tcPr>
          <w:p w14:paraId="78DC437E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EDUCATION, YOUTH AFFAIRS AND SPORTS</w:t>
            </w:r>
          </w:p>
        </w:tc>
        <w:tc>
          <w:tcPr>
            <w:tcW w:w="1341" w:type="dxa"/>
            <w:shd w:val="clear" w:color="auto" w:fill="auto"/>
            <w:noWrap/>
          </w:tcPr>
          <w:p w14:paraId="351638D4" w14:textId="71497FC7" w:rsidR="00146F79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9E0B5C">
              <w:rPr>
                <w:sz w:val="22"/>
                <w:szCs w:val="22"/>
              </w:rPr>
              <w:t>12,278,600</w:t>
            </w:r>
          </w:p>
          <w:p w14:paraId="308EE0D4" w14:textId="77777777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453E740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46FB224B" w14:textId="77777777" w:rsidTr="002C5313">
        <w:trPr>
          <w:trHeight w:hRule="exact" w:val="538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00A56" w14:textId="77777777" w:rsidR="00317723" w:rsidRPr="00673806" w:rsidRDefault="00317723" w:rsidP="00317723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45</w:t>
            </w:r>
          </w:p>
        </w:tc>
        <w:tc>
          <w:tcPr>
            <w:tcW w:w="3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7DE0" w14:textId="77777777" w:rsidR="00317723" w:rsidRPr="00673806" w:rsidRDefault="00317723" w:rsidP="00317723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sz w:val="22"/>
                <w:szCs w:val="22"/>
                <w:lang w:val="en-029" w:eastAsia="en-029"/>
              </w:rPr>
              <w:t>HEALTH AND SOCIAL SERVICES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AEE525" w14:textId="6FEA16BE" w:rsidR="00317723" w:rsidRPr="00673806" w:rsidRDefault="00317723" w:rsidP="00317723">
            <w:pPr>
              <w:jc w:val="right"/>
              <w:rPr>
                <w:sz w:val="22"/>
                <w:szCs w:val="22"/>
              </w:rPr>
            </w:pPr>
            <w:r w:rsidRPr="00673806">
              <w:rPr>
                <w:sz w:val="22"/>
                <w:szCs w:val="22"/>
              </w:rPr>
              <w:t xml:space="preserve"> </w:t>
            </w:r>
            <w:r w:rsidR="009E0B5C">
              <w:rPr>
                <w:sz w:val="22"/>
                <w:szCs w:val="22"/>
              </w:rPr>
              <w:t>23,211,800</w:t>
            </w:r>
            <w:r w:rsidRPr="0067380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9B67F" w14:textId="77777777" w:rsidR="00317723" w:rsidRPr="00673806" w:rsidRDefault="00317723" w:rsidP="00317723">
            <w:pPr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6B3711F7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7056" w14:textId="77777777" w:rsidR="0058591D" w:rsidRPr="00673806" w:rsidRDefault="0058591D" w:rsidP="0058591D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6BF6" w14:textId="368D892F" w:rsidR="0058591D" w:rsidRPr="00673806" w:rsidRDefault="0058591D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TOTAL SUPPLY VOTE</w:t>
            </w:r>
            <w:r w:rsidR="002C5313">
              <w:rPr>
                <w:b/>
                <w:bCs/>
                <w:sz w:val="22"/>
                <w:szCs w:val="22"/>
                <w:lang w:val="en-029" w:eastAsia="en-029"/>
              </w:rPr>
              <w:t>S</w:t>
            </w:r>
          </w:p>
        </w:tc>
        <w:tc>
          <w:tcPr>
            <w:tcW w:w="134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723D" w14:textId="77777777" w:rsidR="0058591D" w:rsidRPr="00673806" w:rsidRDefault="0058591D" w:rsidP="0058591D">
            <w:pPr>
              <w:rPr>
                <w:rFonts w:ascii="Arial" w:hAnsi="Arial" w:cs="Arial"/>
                <w:szCs w:val="24"/>
              </w:rPr>
            </w:pPr>
            <w:r w:rsidRPr="00673806">
              <w:rPr>
                <w:rFonts w:ascii="Arial" w:hAnsi="Arial" w:cs="Arial"/>
              </w:rPr>
              <w:t> </w:t>
            </w:r>
          </w:p>
        </w:tc>
        <w:tc>
          <w:tcPr>
            <w:tcW w:w="14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7F00" w14:textId="59210E65" w:rsidR="0058591D" w:rsidRPr="00673806" w:rsidRDefault="00973351" w:rsidP="00317723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sz w:val="22"/>
                <w:szCs w:val="22"/>
                <w:lang w:val="en-029" w:eastAsia="en-029"/>
              </w:rPr>
              <w:t>$</w:t>
            </w:r>
            <w:r w:rsidR="00572784" w:rsidRPr="00673806">
              <w:rPr>
                <w:b/>
                <w:sz w:val="22"/>
                <w:szCs w:val="22"/>
                <w:lang w:val="en-029" w:eastAsia="en-029"/>
              </w:rPr>
              <w:t>1</w:t>
            </w:r>
            <w:r w:rsidR="0077465B" w:rsidRPr="00673806">
              <w:rPr>
                <w:b/>
                <w:sz w:val="22"/>
                <w:szCs w:val="22"/>
                <w:lang w:val="en-029" w:eastAsia="en-029"/>
              </w:rPr>
              <w:t>50</w:t>
            </w:r>
            <w:r w:rsidR="00317723" w:rsidRPr="00673806">
              <w:rPr>
                <w:b/>
                <w:sz w:val="22"/>
                <w:szCs w:val="22"/>
                <w:lang w:val="en-029" w:eastAsia="en-029"/>
              </w:rPr>
              <w:t>,</w:t>
            </w:r>
            <w:r w:rsidR="00961E19">
              <w:rPr>
                <w:b/>
                <w:sz w:val="22"/>
                <w:szCs w:val="22"/>
                <w:lang w:val="en-029" w:eastAsia="en-029"/>
              </w:rPr>
              <w:t>54</w:t>
            </w:r>
            <w:r w:rsidR="00D63C1A" w:rsidRPr="00673806">
              <w:rPr>
                <w:b/>
                <w:sz w:val="22"/>
                <w:szCs w:val="22"/>
                <w:lang w:val="en-029" w:eastAsia="en-029"/>
              </w:rPr>
              <w:t>8</w:t>
            </w:r>
            <w:r w:rsidR="00317723" w:rsidRPr="00673806">
              <w:rPr>
                <w:b/>
                <w:sz w:val="22"/>
                <w:szCs w:val="22"/>
                <w:lang w:val="en-029" w:eastAsia="en-029"/>
              </w:rPr>
              <w:t>,</w:t>
            </w:r>
            <w:r w:rsidR="00D63C1A" w:rsidRPr="00673806">
              <w:rPr>
                <w:b/>
                <w:sz w:val="22"/>
                <w:szCs w:val="22"/>
                <w:lang w:val="en-029" w:eastAsia="en-029"/>
              </w:rPr>
              <w:t>0</w:t>
            </w:r>
            <w:r w:rsidR="00317723" w:rsidRPr="00673806">
              <w:rPr>
                <w:b/>
                <w:sz w:val="22"/>
                <w:szCs w:val="22"/>
                <w:lang w:val="en-029" w:eastAsia="en-029"/>
              </w:rPr>
              <w:t>00</w:t>
            </w:r>
          </w:p>
        </w:tc>
      </w:tr>
      <w:tr w:rsidR="00673806" w:rsidRPr="00673806" w14:paraId="32BF5F7B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9314F" w14:textId="77777777" w:rsidR="00CE1498" w:rsidRPr="00673806" w:rsidRDefault="00CE1498" w:rsidP="0058591D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571D9" w14:textId="77777777" w:rsidR="00CE1498" w:rsidRPr="00673806" w:rsidRDefault="00CE1498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D7CFA" w14:textId="77777777" w:rsidR="00CE1498" w:rsidRPr="00673806" w:rsidRDefault="00CE1498" w:rsidP="0058591D">
            <w:pPr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0796F" w14:textId="77777777" w:rsidR="00CE1498" w:rsidRPr="00673806" w:rsidRDefault="00CE1498" w:rsidP="00317723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</w:p>
        </w:tc>
      </w:tr>
      <w:tr w:rsidR="002C5313" w:rsidRPr="00673806" w14:paraId="325AA23B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D2BF9" w14:textId="77777777" w:rsidR="002C5313" w:rsidRPr="00673806" w:rsidRDefault="002C5313" w:rsidP="0058591D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C9718" w14:textId="77777777" w:rsidR="002C5313" w:rsidRPr="00673806" w:rsidRDefault="002C5313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D50EE" w14:textId="77777777" w:rsidR="002C5313" w:rsidRPr="00673806" w:rsidRDefault="002C5313" w:rsidP="0058591D">
            <w:pPr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692CE" w14:textId="77777777" w:rsidR="002C5313" w:rsidRPr="00673806" w:rsidRDefault="002C5313" w:rsidP="00317723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</w:p>
        </w:tc>
      </w:tr>
      <w:tr w:rsidR="002C5313" w:rsidRPr="00673806" w14:paraId="04E5E502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CAA74" w14:textId="77777777" w:rsidR="002C5313" w:rsidRPr="00673806" w:rsidRDefault="002C5313" w:rsidP="0058591D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3F07F" w14:textId="77777777" w:rsidR="002C5313" w:rsidRPr="00673806" w:rsidRDefault="002C5313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DEF23" w14:textId="77777777" w:rsidR="002C5313" w:rsidRPr="00673806" w:rsidRDefault="002C5313" w:rsidP="0058591D">
            <w:pPr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BD1A2" w14:textId="77777777" w:rsidR="002C5313" w:rsidRPr="00673806" w:rsidRDefault="002C5313" w:rsidP="00317723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</w:p>
        </w:tc>
      </w:tr>
      <w:tr w:rsidR="002C5313" w:rsidRPr="00673806" w14:paraId="7335ED2C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E2884" w14:textId="77777777" w:rsidR="002C5313" w:rsidRPr="00673806" w:rsidRDefault="002C5313" w:rsidP="0058591D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4EFF4" w14:textId="77777777" w:rsidR="002C5313" w:rsidRPr="00673806" w:rsidRDefault="002C5313" w:rsidP="0058591D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60643" w14:textId="77777777" w:rsidR="002C5313" w:rsidRPr="00673806" w:rsidRDefault="002C5313" w:rsidP="0058591D">
            <w:pPr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AF42A" w14:textId="77777777" w:rsidR="002C5313" w:rsidRPr="00673806" w:rsidRDefault="002C5313" w:rsidP="00317723">
            <w:pPr>
              <w:spacing w:before="60" w:after="60"/>
              <w:jc w:val="right"/>
              <w:rPr>
                <w:b/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343F4CDC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C873" w14:textId="77777777" w:rsidR="006E6B3E" w:rsidRPr="00673806" w:rsidRDefault="006E6B3E" w:rsidP="005703B7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CAA8" w14:textId="77777777" w:rsidR="006E6B3E" w:rsidRPr="00673806" w:rsidRDefault="006E6B3E" w:rsidP="00413BE1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SUMMARY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51A5" w14:textId="77777777" w:rsidR="006E6B3E" w:rsidRPr="00673806" w:rsidRDefault="006E6B3E" w:rsidP="005703B7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ECC7" w14:textId="77777777" w:rsidR="006E6B3E" w:rsidRPr="00673806" w:rsidRDefault="006E6B3E" w:rsidP="009B513E">
            <w:pPr>
              <w:jc w:val="right"/>
              <w:rPr>
                <w:b/>
                <w:sz w:val="22"/>
                <w:szCs w:val="22"/>
                <w:lang w:val="en-029" w:eastAsia="en-029"/>
              </w:rPr>
            </w:pPr>
          </w:p>
        </w:tc>
      </w:tr>
      <w:tr w:rsidR="00673806" w:rsidRPr="00673806" w14:paraId="32839C6E" w14:textId="77777777" w:rsidTr="002C5313">
        <w:trPr>
          <w:trHeight w:hRule="exact" w:val="66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6118" w14:textId="77777777" w:rsidR="00BD3D6F" w:rsidRPr="00673806" w:rsidRDefault="00BD3D6F" w:rsidP="00BD3D6F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D95E" w14:textId="77777777" w:rsidR="00BD3D6F" w:rsidRPr="00673806" w:rsidRDefault="00BD3D6F" w:rsidP="00BD3D6F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DEVELOPMENT FUND VOTES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CA89" w14:textId="77777777" w:rsidR="00BD3D6F" w:rsidRPr="00673806" w:rsidRDefault="00BD3D6F" w:rsidP="00BD3D6F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EA604" w14:textId="795CE944" w:rsidR="00BD3D6F" w:rsidRPr="00673806" w:rsidRDefault="009E0B5C" w:rsidP="00D2179B">
            <w:pPr>
              <w:spacing w:before="60" w:after="60"/>
              <w:jc w:val="both"/>
              <w:rPr>
                <w:b/>
                <w:sz w:val="22"/>
                <w:szCs w:val="22"/>
                <w:lang w:val="en-029" w:eastAsia="en-029"/>
              </w:rPr>
            </w:pPr>
            <w:r>
              <w:rPr>
                <w:b/>
                <w:sz w:val="22"/>
                <w:szCs w:val="22"/>
                <w:lang w:val="en-029" w:eastAsia="en-029"/>
              </w:rPr>
              <w:t xml:space="preserve"> </w:t>
            </w:r>
            <w:r w:rsidR="00975270">
              <w:rPr>
                <w:b/>
                <w:sz w:val="22"/>
                <w:szCs w:val="22"/>
                <w:lang w:val="en-029" w:eastAsia="en-029"/>
              </w:rPr>
              <w:t xml:space="preserve">   </w:t>
            </w:r>
            <w:r w:rsidR="002A2573">
              <w:rPr>
                <w:b/>
                <w:sz w:val="22"/>
                <w:szCs w:val="22"/>
                <w:lang w:val="en-029" w:eastAsia="en-029"/>
              </w:rPr>
              <w:t xml:space="preserve"> </w:t>
            </w:r>
            <w:r>
              <w:rPr>
                <w:b/>
                <w:sz w:val="22"/>
                <w:szCs w:val="22"/>
                <w:lang w:val="en-029" w:eastAsia="en-029"/>
              </w:rPr>
              <w:t>$95,</w:t>
            </w:r>
            <w:r w:rsidR="00D2179B">
              <w:rPr>
                <w:b/>
                <w:sz w:val="22"/>
                <w:szCs w:val="22"/>
                <w:lang w:val="en-029" w:eastAsia="en-029"/>
              </w:rPr>
              <w:t>8</w:t>
            </w:r>
            <w:r w:rsidR="005C6AC9">
              <w:rPr>
                <w:b/>
                <w:sz w:val="22"/>
                <w:szCs w:val="22"/>
                <w:lang w:val="en-029" w:eastAsia="en-029"/>
              </w:rPr>
              <w:t>0</w:t>
            </w:r>
            <w:r w:rsidR="00D2179B">
              <w:rPr>
                <w:b/>
                <w:sz w:val="22"/>
                <w:szCs w:val="22"/>
                <w:lang w:val="en-029" w:eastAsia="en-029"/>
              </w:rPr>
              <w:t>4</w:t>
            </w:r>
            <w:r>
              <w:rPr>
                <w:b/>
                <w:sz w:val="22"/>
                <w:szCs w:val="22"/>
                <w:lang w:val="en-029" w:eastAsia="en-029"/>
              </w:rPr>
              <w:t>,</w:t>
            </w:r>
            <w:r w:rsidR="00D2179B">
              <w:rPr>
                <w:b/>
                <w:sz w:val="22"/>
                <w:szCs w:val="22"/>
                <w:lang w:val="en-029" w:eastAsia="en-029"/>
              </w:rPr>
              <w:t>6</w:t>
            </w:r>
            <w:r>
              <w:rPr>
                <w:b/>
                <w:sz w:val="22"/>
                <w:szCs w:val="22"/>
                <w:lang w:val="en-029" w:eastAsia="en-029"/>
              </w:rPr>
              <w:t>00</w:t>
            </w:r>
          </w:p>
        </w:tc>
      </w:tr>
      <w:tr w:rsidR="00673806" w:rsidRPr="00673806" w14:paraId="1900CF5D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EB8B" w14:textId="77777777" w:rsidR="00BD3D6F" w:rsidRPr="00673806" w:rsidRDefault="00BD3D6F" w:rsidP="00BD3D6F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2D8F" w14:textId="77777777" w:rsidR="00BD3D6F" w:rsidRPr="00673806" w:rsidRDefault="00BD3D6F" w:rsidP="00BD3D6F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SUPPLY VOTES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7661" w14:textId="77777777" w:rsidR="00BD3D6F" w:rsidRPr="00673806" w:rsidRDefault="00BD3D6F" w:rsidP="00BD3D6F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F4040" w14:textId="6E7B7A19" w:rsidR="00BD3D6F" w:rsidRPr="00673806" w:rsidRDefault="005C6AC9" w:rsidP="00975270">
            <w:pPr>
              <w:spacing w:before="60" w:after="60"/>
              <w:rPr>
                <w:b/>
                <w:sz w:val="22"/>
                <w:szCs w:val="22"/>
                <w:u w:val="single"/>
                <w:lang w:val="en-029" w:eastAsia="en-029"/>
              </w:rPr>
            </w:pPr>
            <w:r>
              <w:rPr>
                <w:b/>
                <w:sz w:val="22"/>
                <w:szCs w:val="22"/>
                <w:u w:val="single"/>
                <w:lang w:val="en-029" w:eastAsia="en-029"/>
              </w:rPr>
              <w:t>$150,548</w:t>
            </w:r>
            <w:r w:rsidR="00975270" w:rsidRPr="00673806">
              <w:rPr>
                <w:b/>
                <w:sz w:val="22"/>
                <w:szCs w:val="22"/>
                <w:u w:val="single"/>
                <w:lang w:val="en-029" w:eastAsia="en-029"/>
              </w:rPr>
              <w:t>,000</w:t>
            </w:r>
          </w:p>
        </w:tc>
      </w:tr>
      <w:tr w:rsidR="00673806" w:rsidRPr="00673806" w14:paraId="01B138DF" w14:textId="77777777" w:rsidTr="002C5313">
        <w:trPr>
          <w:trHeight w:hRule="exact" w:val="34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DCDB" w14:textId="77777777" w:rsidR="0058591D" w:rsidRPr="00673806" w:rsidRDefault="0058591D" w:rsidP="0058591D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8EA2" w14:textId="77777777" w:rsidR="0058591D" w:rsidRPr="00673806" w:rsidRDefault="0058591D" w:rsidP="0058591D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GRAND TOTAL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A4DC" w14:textId="77777777" w:rsidR="0058591D" w:rsidRPr="00673806" w:rsidRDefault="0058591D" w:rsidP="0058591D">
            <w:pPr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554C1" w14:textId="05279748" w:rsidR="0058591D" w:rsidRPr="00975270" w:rsidRDefault="009E0B5C" w:rsidP="00D2179B">
            <w:pPr>
              <w:spacing w:before="60" w:after="60"/>
              <w:jc w:val="both"/>
              <w:rPr>
                <w:b/>
                <w:sz w:val="22"/>
                <w:szCs w:val="22"/>
                <w:u w:val="double"/>
                <w:lang w:val="en-029" w:eastAsia="en-029"/>
              </w:rPr>
            </w:pPr>
            <w:r w:rsidRPr="00975270">
              <w:rPr>
                <w:b/>
                <w:sz w:val="22"/>
                <w:szCs w:val="22"/>
                <w:u w:val="double"/>
                <w:lang w:val="en-029" w:eastAsia="en-029"/>
              </w:rPr>
              <w:t xml:space="preserve">  </w:t>
            </w:r>
            <w:r w:rsidR="00975270" w:rsidRPr="00975270">
              <w:rPr>
                <w:b/>
                <w:sz w:val="22"/>
                <w:szCs w:val="22"/>
                <w:u w:val="double"/>
                <w:lang w:val="en-029" w:eastAsia="en-029"/>
              </w:rPr>
              <w:t>24</w:t>
            </w:r>
            <w:r w:rsidR="00D2179B">
              <w:rPr>
                <w:b/>
                <w:sz w:val="22"/>
                <w:szCs w:val="22"/>
                <w:u w:val="double"/>
                <w:lang w:val="en-029" w:eastAsia="en-029"/>
              </w:rPr>
              <w:t>6</w:t>
            </w:r>
            <w:r w:rsidR="00975270" w:rsidRPr="00975270">
              <w:rPr>
                <w:b/>
                <w:sz w:val="22"/>
                <w:szCs w:val="22"/>
                <w:u w:val="double"/>
                <w:lang w:val="en-029" w:eastAsia="en-029"/>
              </w:rPr>
              <w:t>,</w:t>
            </w:r>
            <w:r w:rsidR="00D2179B">
              <w:rPr>
                <w:b/>
                <w:sz w:val="22"/>
                <w:szCs w:val="22"/>
                <w:u w:val="double"/>
                <w:lang w:val="en-029" w:eastAsia="en-029"/>
              </w:rPr>
              <w:t>3</w:t>
            </w:r>
            <w:r w:rsidR="00961E19">
              <w:rPr>
                <w:b/>
                <w:sz w:val="22"/>
                <w:szCs w:val="22"/>
                <w:u w:val="double"/>
                <w:lang w:val="en-029" w:eastAsia="en-029"/>
              </w:rPr>
              <w:t>5</w:t>
            </w:r>
            <w:r w:rsidR="00D2179B">
              <w:rPr>
                <w:b/>
                <w:sz w:val="22"/>
                <w:szCs w:val="22"/>
                <w:u w:val="double"/>
                <w:lang w:val="en-029" w:eastAsia="en-029"/>
              </w:rPr>
              <w:t>2</w:t>
            </w:r>
            <w:r w:rsidR="00975270" w:rsidRPr="00975270">
              <w:rPr>
                <w:b/>
                <w:sz w:val="22"/>
                <w:szCs w:val="22"/>
                <w:u w:val="double"/>
                <w:lang w:val="en-029" w:eastAsia="en-029"/>
              </w:rPr>
              <w:t>,</w:t>
            </w:r>
            <w:r w:rsidR="00D2179B">
              <w:rPr>
                <w:b/>
                <w:sz w:val="22"/>
                <w:szCs w:val="22"/>
                <w:u w:val="double"/>
                <w:lang w:val="en-029" w:eastAsia="en-029"/>
              </w:rPr>
              <w:t>6</w:t>
            </w:r>
            <w:r w:rsidR="00975270" w:rsidRPr="00975270">
              <w:rPr>
                <w:b/>
                <w:sz w:val="22"/>
                <w:szCs w:val="22"/>
                <w:u w:val="double"/>
                <w:lang w:val="en-029" w:eastAsia="en-029"/>
              </w:rPr>
              <w:t>00</w:t>
            </w:r>
          </w:p>
        </w:tc>
      </w:tr>
    </w:tbl>
    <w:p w14:paraId="06DF84CD" w14:textId="77777777" w:rsidR="00D16F49" w:rsidRPr="00673806" w:rsidRDefault="00D16F49" w:rsidP="00BC5FE3">
      <w:pPr>
        <w:pStyle w:val="BillSection"/>
      </w:pPr>
      <w:r w:rsidRPr="00673806">
        <w:tab/>
      </w:r>
      <w:r w:rsidR="00D9567A" w:rsidRPr="00673806">
        <w:tab/>
      </w:r>
    </w:p>
    <w:p w14:paraId="47F67262" w14:textId="77777777" w:rsidR="002F6546" w:rsidRDefault="002F6546" w:rsidP="00BC5FE3">
      <w:pPr>
        <w:pStyle w:val="BillSection"/>
      </w:pPr>
    </w:p>
    <w:p w14:paraId="548EF621" w14:textId="77777777" w:rsidR="0024332B" w:rsidRPr="00D9567A" w:rsidRDefault="0024332B" w:rsidP="00BC5FE3">
      <w:pPr>
        <w:pStyle w:val="BillSection"/>
      </w:pPr>
    </w:p>
    <w:p w14:paraId="0B85270F" w14:textId="77777777" w:rsidR="00DF6EEC" w:rsidRDefault="00DF6EEC" w:rsidP="00BC5FE3">
      <w:pPr>
        <w:pStyle w:val="BillSection"/>
      </w:pPr>
    </w:p>
    <w:p w14:paraId="0E38207A" w14:textId="30305650" w:rsidR="00E11ACC" w:rsidRPr="00BC5FE3" w:rsidRDefault="00BC5FE3" w:rsidP="00BC5FE3">
      <w:pPr>
        <w:ind w:left="4680" w:hanging="1710"/>
        <w:jc w:val="both"/>
        <w:rPr>
          <w:i/>
          <w:szCs w:val="24"/>
        </w:rPr>
      </w:pPr>
      <w:r>
        <w:rPr>
          <w:i/>
          <w:szCs w:val="24"/>
        </w:rPr>
        <w:t xml:space="preserve">   </w:t>
      </w: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1A429A60" w14:textId="734F035C" w:rsidR="00D16F49" w:rsidRDefault="00BC5FE3" w:rsidP="00BC5FE3">
      <w:pPr>
        <w:pStyle w:val="BillSection"/>
        <w:jc w:val="center"/>
      </w:pPr>
      <w:r>
        <w:t xml:space="preserve">                                  </w:t>
      </w:r>
      <w:r w:rsidR="00D16F49" w:rsidRPr="00B93103">
        <w:t>SPEAKER</w:t>
      </w:r>
    </w:p>
    <w:p w14:paraId="0829153E" w14:textId="77777777" w:rsidR="005D69F5" w:rsidRPr="00B93103" w:rsidRDefault="005D69F5" w:rsidP="00BC5FE3">
      <w:pPr>
        <w:pStyle w:val="BillSection"/>
      </w:pPr>
    </w:p>
    <w:p w14:paraId="2B20A020" w14:textId="77777777" w:rsidR="00E827C8" w:rsidRDefault="00E827C8" w:rsidP="005F2A33">
      <w:pPr>
        <w:tabs>
          <w:tab w:val="left" w:pos="5040"/>
        </w:tabs>
        <w:spacing w:line="276" w:lineRule="auto"/>
        <w:rPr>
          <w:szCs w:val="24"/>
        </w:rPr>
      </w:pPr>
    </w:p>
    <w:p w14:paraId="1DABB2BC" w14:textId="6C9D7D29" w:rsidR="00D16F49" w:rsidRPr="00B93103" w:rsidRDefault="00D16F49" w:rsidP="005F2A33">
      <w:pPr>
        <w:tabs>
          <w:tab w:val="left" w:pos="5040"/>
        </w:tabs>
        <w:spacing w:line="276" w:lineRule="auto"/>
        <w:rPr>
          <w:szCs w:val="24"/>
        </w:rPr>
      </w:pPr>
      <w:r w:rsidRPr="00B93103">
        <w:rPr>
          <w:szCs w:val="24"/>
        </w:rPr>
        <w:t xml:space="preserve">Passed </w:t>
      </w:r>
      <w:r w:rsidR="006D4654">
        <w:rPr>
          <w:szCs w:val="24"/>
        </w:rPr>
        <w:t xml:space="preserve">by </w:t>
      </w:r>
      <w:r w:rsidRPr="00B93103">
        <w:rPr>
          <w:szCs w:val="24"/>
        </w:rPr>
        <w:t xml:space="preserve">the Legislative Assembly this </w:t>
      </w:r>
      <w:r w:rsidR="00BC5FE3">
        <w:rPr>
          <w:szCs w:val="24"/>
        </w:rPr>
        <w:t>21</w:t>
      </w:r>
      <w:r w:rsidR="00BC5FE3" w:rsidRPr="00BC5FE3">
        <w:rPr>
          <w:szCs w:val="24"/>
          <w:vertAlign w:val="superscript"/>
        </w:rPr>
        <w:t>st</w:t>
      </w:r>
      <w:r w:rsidR="00BC5FE3">
        <w:rPr>
          <w:szCs w:val="24"/>
        </w:rPr>
        <w:t xml:space="preserve"> </w:t>
      </w:r>
      <w:r w:rsidRPr="00B93103">
        <w:rPr>
          <w:szCs w:val="24"/>
        </w:rPr>
        <w:t xml:space="preserve">day of </w:t>
      </w:r>
      <w:r w:rsidR="00BC5FE3">
        <w:rPr>
          <w:szCs w:val="24"/>
        </w:rPr>
        <w:t>April,</w:t>
      </w:r>
      <w:r w:rsidR="00665CA9">
        <w:rPr>
          <w:szCs w:val="24"/>
        </w:rPr>
        <w:t xml:space="preserve"> </w:t>
      </w:r>
      <w:r w:rsidR="00471AFB">
        <w:rPr>
          <w:szCs w:val="24"/>
        </w:rPr>
        <w:t>202</w:t>
      </w:r>
      <w:r w:rsidR="0077465B">
        <w:rPr>
          <w:szCs w:val="24"/>
        </w:rPr>
        <w:t>3</w:t>
      </w:r>
      <w:r w:rsidRPr="00B93103">
        <w:rPr>
          <w:szCs w:val="24"/>
        </w:rPr>
        <w:t>.</w:t>
      </w:r>
    </w:p>
    <w:p w14:paraId="688109A4" w14:textId="77777777" w:rsidR="00BB71E2" w:rsidRDefault="00BB71E2" w:rsidP="00BC5FE3">
      <w:pPr>
        <w:pStyle w:val="BillSection"/>
      </w:pPr>
    </w:p>
    <w:p w14:paraId="395BBC3C" w14:textId="34B7AB9A" w:rsidR="005B5CE8" w:rsidRPr="00BC5FE3" w:rsidRDefault="00BC5FE3" w:rsidP="00BC5FE3">
      <w:pPr>
        <w:pStyle w:val="BillSection"/>
        <w:jc w:val="center"/>
        <w:rPr>
          <w:i/>
        </w:rPr>
      </w:pPr>
      <w:bookmarkStart w:id="7" w:name="_GoBack"/>
      <w:bookmarkEnd w:id="7"/>
      <w:r w:rsidRPr="00BC5FE3">
        <w:rPr>
          <w:b w:val="0"/>
          <w:i/>
        </w:rPr>
        <w:t xml:space="preserve">Sgd. </w:t>
      </w:r>
      <w:proofErr w:type="spellStart"/>
      <w:r w:rsidRPr="00BC5FE3">
        <w:rPr>
          <w:b w:val="0"/>
          <w:i/>
        </w:rPr>
        <w:t>Dr.</w:t>
      </w:r>
      <w:proofErr w:type="spellEnd"/>
      <w:r w:rsidRPr="00BC5FE3">
        <w:rPr>
          <w:b w:val="0"/>
          <w:i/>
        </w:rPr>
        <w:t xml:space="preserve"> Judith Baker</w:t>
      </w:r>
      <w:r w:rsidR="00D16F49" w:rsidRPr="00BC5FE3">
        <w:rPr>
          <w:i/>
        </w:rPr>
        <w:tab/>
      </w:r>
    </w:p>
    <w:p w14:paraId="5A995A40" w14:textId="039AD659" w:rsidR="005F2A33" w:rsidRDefault="00D16F49" w:rsidP="00BC5FE3">
      <w:pPr>
        <w:pStyle w:val="BillSection"/>
        <w:sectPr w:rsidR="005F2A33" w:rsidSect="004F1C59">
          <w:pgSz w:w="12240" w:h="15840"/>
          <w:pgMar w:top="1440" w:right="2880" w:bottom="1440" w:left="2880" w:header="1008" w:footer="864" w:gutter="0"/>
          <w:cols w:space="720"/>
          <w:docGrid w:linePitch="360"/>
        </w:sectPr>
      </w:pPr>
      <w:r w:rsidRPr="00B93103">
        <w:t>CLERK OF THE LEGISLATIVE ASSEMBLY</w:t>
      </w:r>
    </w:p>
    <w:p w14:paraId="48283A64" w14:textId="77777777" w:rsidR="000E71E6" w:rsidRPr="000E71E6" w:rsidRDefault="000E71E6" w:rsidP="005F2A33">
      <w:pPr>
        <w:rPr>
          <w:szCs w:val="24"/>
        </w:rPr>
      </w:pPr>
    </w:p>
    <w:sectPr w:rsidR="000E71E6" w:rsidRPr="000E71E6" w:rsidSect="000E71E6">
      <w:headerReference w:type="default" r:id="rId11"/>
      <w:pgSz w:w="12240" w:h="15840"/>
      <w:pgMar w:top="1440" w:right="1530" w:bottom="1440" w:left="144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5C6AD2" w14:textId="77777777" w:rsidR="00555DA5" w:rsidRDefault="00555DA5" w:rsidP="008A1F39">
      <w:pPr>
        <w:spacing w:before="0" w:after="0"/>
      </w:pPr>
      <w:r>
        <w:separator/>
      </w:r>
    </w:p>
  </w:endnote>
  <w:endnote w:type="continuationSeparator" w:id="0">
    <w:p w14:paraId="0C5D3360" w14:textId="77777777" w:rsidR="00555DA5" w:rsidRDefault="00555DA5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40C8BF" w14:textId="77777777" w:rsidR="004F1C59" w:rsidRDefault="004F1C59" w:rsidP="004F1C59">
    <w:pPr>
      <w:pStyle w:val="Header"/>
      <w:pBdr>
        <w:bottom w:val="single" w:sz="4" w:space="1" w:color="auto"/>
      </w:pBdr>
      <w:rPr>
        <w:sz w:val="16"/>
        <w:szCs w:val="16"/>
      </w:rPr>
    </w:pPr>
  </w:p>
  <w:p w14:paraId="78622F9C" w14:textId="77777777" w:rsidR="004F1C59" w:rsidRDefault="004F1C59" w:rsidP="004F1C59">
    <w:pPr>
      <w:pStyle w:val="Footer"/>
    </w:pPr>
  </w:p>
  <w:sdt>
    <w:sdtPr>
      <w:id w:val="21111571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C966E9" w14:textId="78E8C3E8" w:rsidR="004F1C59" w:rsidRDefault="004F1C5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5FE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6E7DE091" w14:textId="77777777" w:rsidR="00E03E74" w:rsidRPr="004F1C59" w:rsidRDefault="00E03E74" w:rsidP="004F1C59">
    <w:pPr>
      <w:pStyle w:val="Footer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3E1FD3" w14:textId="77777777" w:rsidR="00E03E74" w:rsidRDefault="00E03E74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0357DDF6" w14:textId="77777777" w:rsidR="00E03E74" w:rsidRDefault="00E03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02B32B" w14:textId="77777777" w:rsidR="00555DA5" w:rsidRDefault="00555DA5" w:rsidP="008A1F39">
      <w:pPr>
        <w:spacing w:before="0" w:after="0"/>
      </w:pPr>
      <w:r>
        <w:separator/>
      </w:r>
    </w:p>
  </w:footnote>
  <w:footnote w:type="continuationSeparator" w:id="0">
    <w:p w14:paraId="2D3CDFDD" w14:textId="77777777" w:rsidR="00555DA5" w:rsidRDefault="00555DA5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457DB1" w14:textId="77777777" w:rsidR="00E03E74" w:rsidRPr="00800FEC" w:rsidRDefault="00800FEC">
    <w:pPr>
      <w:pStyle w:val="Header"/>
    </w:pPr>
    <w:r w:rsidRPr="00800FEC">
      <w:t>Montserrat</w:t>
    </w:r>
  </w:p>
  <w:p w14:paraId="37F3D474" w14:textId="77777777" w:rsidR="00E03E74" w:rsidRPr="00273102" w:rsidRDefault="00E03E74">
    <w:pPr>
      <w:pStyle w:val="Header"/>
      <w:rPr>
        <w:b/>
      </w:rPr>
    </w:pPr>
  </w:p>
  <w:p w14:paraId="202A4839" w14:textId="2D54270C" w:rsidR="00E03E74" w:rsidRDefault="00800FEC">
    <w:pPr>
      <w:pStyle w:val="Header"/>
      <w:rPr>
        <w:b/>
      </w:rPr>
    </w:pPr>
    <w:r w:rsidRPr="005703B7">
      <w:t xml:space="preserve">Appropriation </w:t>
    </w:r>
    <w:r w:rsidR="00D2179B">
      <w:t>Act</w:t>
    </w:r>
    <w:r w:rsidR="00E03E74">
      <w:rPr>
        <w:b/>
      </w:rPr>
      <w:t xml:space="preserve">, </w:t>
    </w:r>
    <w:r w:rsidR="00F06289" w:rsidRPr="00800FEC">
      <w:t>20</w:t>
    </w:r>
    <w:r w:rsidR="009E0A67" w:rsidRPr="00800FEC">
      <w:t>2</w:t>
    </w:r>
    <w:r w:rsidR="006B4B11">
      <w:t>3</w:t>
    </w:r>
  </w:p>
  <w:p w14:paraId="112183A2" w14:textId="77777777" w:rsidR="00E03E74" w:rsidRPr="00273102" w:rsidRDefault="00E03E74">
    <w:pPr>
      <w:pStyle w:val="Header"/>
      <w:rPr>
        <w:b/>
      </w:rPr>
    </w:pPr>
  </w:p>
  <w:p w14:paraId="4DC397EC" w14:textId="6C97E6D1" w:rsidR="00317723" w:rsidRDefault="00E03E74" w:rsidP="00317723">
    <w:pPr>
      <w:pStyle w:val="Header"/>
    </w:pPr>
    <w:r>
      <w:t xml:space="preserve">No. </w:t>
    </w:r>
    <w:r w:rsidR="00D2179B">
      <w:t>5</w:t>
    </w:r>
    <w:r>
      <w:t xml:space="preserve"> of </w:t>
    </w:r>
    <w:r w:rsidR="009E0A67">
      <w:t>202</w:t>
    </w:r>
    <w:r w:rsidR="0077465B">
      <w:t>3</w:t>
    </w:r>
  </w:p>
  <w:p w14:paraId="63A809CE" w14:textId="77777777" w:rsidR="00E03E74" w:rsidRDefault="00E03E74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</w:p>
  <w:p w14:paraId="408D1235" w14:textId="77777777" w:rsidR="00E03E74" w:rsidRDefault="00E03E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ADEE61" w14:textId="77777777" w:rsidR="000E71E6" w:rsidRPr="000E71E6" w:rsidRDefault="000E71E6" w:rsidP="000E71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04CA42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5FF84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1A088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38BCD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D605ED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D849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5433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9207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65E2A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060CB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2435A1B"/>
    <w:multiLevelType w:val="hybridMultilevel"/>
    <w:tmpl w:val="8DFEC5A0"/>
    <w:lvl w:ilvl="0" w:tplc="51A46E4A">
      <w:start w:val="1"/>
      <w:numFmt w:val="lowerLetter"/>
      <w:lvlText w:val="(%1)"/>
      <w:lvlJc w:val="left"/>
      <w:pPr>
        <w:ind w:left="1443" w:hanging="435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2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8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  <w:rPr>
        <w:rFonts w:cs="Times New Roman"/>
      </w:rPr>
    </w:lvl>
  </w:abstractNum>
  <w:abstractNum w:abstractNumId="12" w15:restartNumberingAfterBreak="0">
    <w:nsid w:val="18800ACE"/>
    <w:multiLevelType w:val="hybridMultilevel"/>
    <w:tmpl w:val="3AD4379A"/>
    <w:lvl w:ilvl="0" w:tplc="DA825C74">
      <w:start w:val="1"/>
      <w:numFmt w:val="lowerLetter"/>
      <w:lvlText w:val="(%1)"/>
      <w:lvlJc w:val="left"/>
      <w:pPr>
        <w:ind w:left="168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  <w:rPr>
        <w:rFonts w:cs="Times New Roman"/>
      </w:rPr>
    </w:lvl>
  </w:abstractNum>
  <w:abstractNum w:abstractNumId="13" w15:restartNumberingAfterBreak="0">
    <w:nsid w:val="1E7644CB"/>
    <w:multiLevelType w:val="hybridMultilevel"/>
    <w:tmpl w:val="6E820F42"/>
    <w:lvl w:ilvl="0" w:tplc="A66C019E">
      <w:start w:val="2"/>
      <w:numFmt w:val="lowerLetter"/>
      <w:lvlText w:val="(%1)"/>
      <w:lvlJc w:val="left"/>
      <w:pPr>
        <w:ind w:left="1134" w:hanging="36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5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7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9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1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3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5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7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94" w:hanging="180"/>
      </w:pPr>
      <w:rPr>
        <w:rFonts w:cs="Times New Roman"/>
      </w:rPr>
    </w:lvl>
  </w:abstractNum>
  <w:abstractNum w:abstractNumId="14" w15:restartNumberingAfterBreak="0">
    <w:nsid w:val="28347D03"/>
    <w:multiLevelType w:val="hybridMultilevel"/>
    <w:tmpl w:val="5678D1F4"/>
    <w:lvl w:ilvl="0" w:tplc="18108C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B2648"/>
    <w:multiLevelType w:val="hybridMultilevel"/>
    <w:tmpl w:val="06F68390"/>
    <w:lvl w:ilvl="0" w:tplc="BDE0DCB0">
      <w:start w:val="1"/>
      <w:numFmt w:val="lowerLetter"/>
      <w:lvlText w:val="(%1)"/>
      <w:lvlJc w:val="left"/>
      <w:pPr>
        <w:ind w:left="14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  <w:rPr>
        <w:rFonts w:cs="Times New Roman"/>
      </w:rPr>
    </w:lvl>
  </w:abstractNum>
  <w:abstractNum w:abstractNumId="16" w15:restartNumberingAfterBreak="0">
    <w:nsid w:val="3F7E0442"/>
    <w:multiLevelType w:val="hybridMultilevel"/>
    <w:tmpl w:val="B2C6DA5A"/>
    <w:lvl w:ilvl="0" w:tplc="5D62E548">
      <w:start w:val="1"/>
      <w:numFmt w:val="lowerLetter"/>
      <w:lvlText w:val="(%1)"/>
      <w:lvlJc w:val="left"/>
      <w:pPr>
        <w:ind w:left="93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hint="default"/>
      </w:rPr>
    </w:lvl>
  </w:abstractNum>
  <w:abstractNum w:abstractNumId="18" w15:restartNumberingAfterBreak="0">
    <w:nsid w:val="55016117"/>
    <w:multiLevelType w:val="hybridMultilevel"/>
    <w:tmpl w:val="78A4A728"/>
    <w:lvl w:ilvl="0" w:tplc="62E6A46E">
      <w:start w:val="1"/>
      <w:numFmt w:val="lowerLetter"/>
      <w:lvlText w:val="(%1)"/>
      <w:lvlJc w:val="left"/>
      <w:pPr>
        <w:ind w:left="224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  <w:rPr>
        <w:rFonts w:cs="Times New Roman"/>
      </w:rPr>
    </w:lvl>
  </w:abstractNum>
  <w:abstractNum w:abstractNumId="19" w15:restartNumberingAfterBreak="0">
    <w:nsid w:val="5CD3462B"/>
    <w:multiLevelType w:val="hybridMultilevel"/>
    <w:tmpl w:val="62B8AF54"/>
    <w:lvl w:ilvl="0" w:tplc="AD0AFD32">
      <w:start w:val="2"/>
      <w:numFmt w:val="decimal"/>
      <w:lvlText w:val="(%1)"/>
      <w:lvlJc w:val="left"/>
      <w:pPr>
        <w:ind w:left="92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6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20" w15:restartNumberingAfterBreak="0">
    <w:nsid w:val="63D240FB"/>
    <w:multiLevelType w:val="hybridMultilevel"/>
    <w:tmpl w:val="33ACD002"/>
    <w:lvl w:ilvl="0" w:tplc="6F6AA2C0">
      <w:start w:val="1"/>
      <w:numFmt w:val="decimal"/>
      <w:lvlText w:val="(%1)"/>
      <w:lvlJc w:val="left"/>
      <w:pPr>
        <w:ind w:left="90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1" w15:restartNumberingAfterBreak="0">
    <w:nsid w:val="7F2C0723"/>
    <w:multiLevelType w:val="hybridMultilevel"/>
    <w:tmpl w:val="C8EA6AB6"/>
    <w:lvl w:ilvl="0" w:tplc="53289F96">
      <w:start w:val="1"/>
      <w:numFmt w:val="lowerLetter"/>
      <w:lvlText w:val="(%1)"/>
      <w:lvlJc w:val="left"/>
      <w:pPr>
        <w:ind w:left="224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0"/>
  </w:num>
  <w:num w:numId="32">
    <w:abstractNumId w:val="17"/>
  </w:num>
  <w:num w:numId="33">
    <w:abstractNumId w:val="21"/>
  </w:num>
  <w:num w:numId="34">
    <w:abstractNumId w:val="12"/>
  </w:num>
  <w:num w:numId="35">
    <w:abstractNumId w:val="19"/>
  </w:num>
  <w:num w:numId="36">
    <w:abstractNumId w:val="18"/>
  </w:num>
  <w:num w:numId="37">
    <w:abstractNumId w:val="15"/>
  </w:num>
  <w:num w:numId="38">
    <w:abstractNumId w:val="11"/>
  </w:num>
  <w:num w:numId="39">
    <w:abstractNumId w:val="13"/>
  </w:num>
  <w:num w:numId="40">
    <w:abstractNumId w:val="20"/>
  </w:num>
  <w:num w:numId="41">
    <w:abstractNumId w:val="14"/>
  </w:num>
  <w:num w:numId="42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569A"/>
    <w:rsid w:val="00023182"/>
    <w:rsid w:val="000232D9"/>
    <w:rsid w:val="00023887"/>
    <w:rsid w:val="00023BB4"/>
    <w:rsid w:val="000244B1"/>
    <w:rsid w:val="00025319"/>
    <w:rsid w:val="00033932"/>
    <w:rsid w:val="00033DDE"/>
    <w:rsid w:val="0003522F"/>
    <w:rsid w:val="000358CE"/>
    <w:rsid w:val="00037B2B"/>
    <w:rsid w:val="000402CE"/>
    <w:rsid w:val="0004040B"/>
    <w:rsid w:val="000448F2"/>
    <w:rsid w:val="00047289"/>
    <w:rsid w:val="0004763B"/>
    <w:rsid w:val="00050BA5"/>
    <w:rsid w:val="00052418"/>
    <w:rsid w:val="0005264A"/>
    <w:rsid w:val="00052BDF"/>
    <w:rsid w:val="000532AB"/>
    <w:rsid w:val="00055245"/>
    <w:rsid w:val="00064D44"/>
    <w:rsid w:val="0006503F"/>
    <w:rsid w:val="00065ADF"/>
    <w:rsid w:val="00073E6A"/>
    <w:rsid w:val="0007620C"/>
    <w:rsid w:val="0008014E"/>
    <w:rsid w:val="000819AB"/>
    <w:rsid w:val="00081F09"/>
    <w:rsid w:val="000824C9"/>
    <w:rsid w:val="000845C9"/>
    <w:rsid w:val="00085783"/>
    <w:rsid w:val="0008688C"/>
    <w:rsid w:val="0009072E"/>
    <w:rsid w:val="000908CB"/>
    <w:rsid w:val="000913EC"/>
    <w:rsid w:val="00094871"/>
    <w:rsid w:val="00094AE9"/>
    <w:rsid w:val="00094BBD"/>
    <w:rsid w:val="000A4C95"/>
    <w:rsid w:val="000A5F80"/>
    <w:rsid w:val="000A7A14"/>
    <w:rsid w:val="000B1001"/>
    <w:rsid w:val="000B5369"/>
    <w:rsid w:val="000B795A"/>
    <w:rsid w:val="000B7AA5"/>
    <w:rsid w:val="000C55E7"/>
    <w:rsid w:val="000C5E19"/>
    <w:rsid w:val="000D012B"/>
    <w:rsid w:val="000D0CB6"/>
    <w:rsid w:val="000D2D09"/>
    <w:rsid w:val="000D5146"/>
    <w:rsid w:val="000D6038"/>
    <w:rsid w:val="000E4308"/>
    <w:rsid w:val="000E5F00"/>
    <w:rsid w:val="000E71E6"/>
    <w:rsid w:val="000F1B2E"/>
    <w:rsid w:val="000F4EF2"/>
    <w:rsid w:val="000F50C9"/>
    <w:rsid w:val="000F7517"/>
    <w:rsid w:val="00103CBA"/>
    <w:rsid w:val="00105674"/>
    <w:rsid w:val="00106E30"/>
    <w:rsid w:val="00114CFC"/>
    <w:rsid w:val="001161D2"/>
    <w:rsid w:val="001203FF"/>
    <w:rsid w:val="00122C5F"/>
    <w:rsid w:val="00122CCA"/>
    <w:rsid w:val="001240DA"/>
    <w:rsid w:val="00124CB9"/>
    <w:rsid w:val="00132443"/>
    <w:rsid w:val="00132DCD"/>
    <w:rsid w:val="0013497F"/>
    <w:rsid w:val="0014040A"/>
    <w:rsid w:val="001419B5"/>
    <w:rsid w:val="00141C5D"/>
    <w:rsid w:val="001435BE"/>
    <w:rsid w:val="00144889"/>
    <w:rsid w:val="00145AB8"/>
    <w:rsid w:val="00146F79"/>
    <w:rsid w:val="00147674"/>
    <w:rsid w:val="00147D17"/>
    <w:rsid w:val="00150D83"/>
    <w:rsid w:val="00151DF9"/>
    <w:rsid w:val="001547F3"/>
    <w:rsid w:val="0015484C"/>
    <w:rsid w:val="00156A17"/>
    <w:rsid w:val="00156EE2"/>
    <w:rsid w:val="00157CBD"/>
    <w:rsid w:val="00157E82"/>
    <w:rsid w:val="00157F57"/>
    <w:rsid w:val="00162507"/>
    <w:rsid w:val="00162979"/>
    <w:rsid w:val="00162F36"/>
    <w:rsid w:val="001630B0"/>
    <w:rsid w:val="001632DF"/>
    <w:rsid w:val="0016576C"/>
    <w:rsid w:val="00166AF1"/>
    <w:rsid w:val="0017064C"/>
    <w:rsid w:val="0017067C"/>
    <w:rsid w:val="00170E35"/>
    <w:rsid w:val="001719C1"/>
    <w:rsid w:val="00172033"/>
    <w:rsid w:val="00177DF8"/>
    <w:rsid w:val="001802C8"/>
    <w:rsid w:val="00182197"/>
    <w:rsid w:val="0018249E"/>
    <w:rsid w:val="001851BD"/>
    <w:rsid w:val="00185512"/>
    <w:rsid w:val="00186200"/>
    <w:rsid w:val="001873CA"/>
    <w:rsid w:val="00187BD1"/>
    <w:rsid w:val="00190D07"/>
    <w:rsid w:val="00190D1E"/>
    <w:rsid w:val="0019122C"/>
    <w:rsid w:val="00191889"/>
    <w:rsid w:val="00191CE1"/>
    <w:rsid w:val="00195D0C"/>
    <w:rsid w:val="001A3938"/>
    <w:rsid w:val="001A639B"/>
    <w:rsid w:val="001A777E"/>
    <w:rsid w:val="001B133C"/>
    <w:rsid w:val="001B3047"/>
    <w:rsid w:val="001B5F58"/>
    <w:rsid w:val="001B702A"/>
    <w:rsid w:val="001B7F6A"/>
    <w:rsid w:val="001C04C5"/>
    <w:rsid w:val="001D00B0"/>
    <w:rsid w:val="001D6360"/>
    <w:rsid w:val="001D6C1D"/>
    <w:rsid w:val="001D7003"/>
    <w:rsid w:val="001D714C"/>
    <w:rsid w:val="001D7804"/>
    <w:rsid w:val="001E03C3"/>
    <w:rsid w:val="001E1A0A"/>
    <w:rsid w:val="001E2F1A"/>
    <w:rsid w:val="001E3008"/>
    <w:rsid w:val="001F4BC3"/>
    <w:rsid w:val="001F5DF7"/>
    <w:rsid w:val="001F676B"/>
    <w:rsid w:val="0020257A"/>
    <w:rsid w:val="00202ED0"/>
    <w:rsid w:val="00203791"/>
    <w:rsid w:val="00210F61"/>
    <w:rsid w:val="00213240"/>
    <w:rsid w:val="0021362E"/>
    <w:rsid w:val="002178CC"/>
    <w:rsid w:val="00220500"/>
    <w:rsid w:val="00221A72"/>
    <w:rsid w:val="00222128"/>
    <w:rsid w:val="00222768"/>
    <w:rsid w:val="0022471A"/>
    <w:rsid w:val="00232E49"/>
    <w:rsid w:val="00233FF6"/>
    <w:rsid w:val="00235AAF"/>
    <w:rsid w:val="00235B12"/>
    <w:rsid w:val="002363FD"/>
    <w:rsid w:val="00237E7C"/>
    <w:rsid w:val="0024149E"/>
    <w:rsid w:val="0024304B"/>
    <w:rsid w:val="0024332B"/>
    <w:rsid w:val="00243A94"/>
    <w:rsid w:val="00243AB2"/>
    <w:rsid w:val="002445F4"/>
    <w:rsid w:val="00245601"/>
    <w:rsid w:val="00245F54"/>
    <w:rsid w:val="00246441"/>
    <w:rsid w:val="00246FD8"/>
    <w:rsid w:val="00247501"/>
    <w:rsid w:val="0025290D"/>
    <w:rsid w:val="00252D6E"/>
    <w:rsid w:val="002546EF"/>
    <w:rsid w:val="00254B29"/>
    <w:rsid w:val="002552ED"/>
    <w:rsid w:val="00255764"/>
    <w:rsid w:val="00264C6E"/>
    <w:rsid w:val="0027095E"/>
    <w:rsid w:val="0027184F"/>
    <w:rsid w:val="00273102"/>
    <w:rsid w:val="00273444"/>
    <w:rsid w:val="00274CA5"/>
    <w:rsid w:val="002765E5"/>
    <w:rsid w:val="00276A07"/>
    <w:rsid w:val="00280C5C"/>
    <w:rsid w:val="002833E3"/>
    <w:rsid w:val="00284154"/>
    <w:rsid w:val="00285FE8"/>
    <w:rsid w:val="00292E50"/>
    <w:rsid w:val="00294B1A"/>
    <w:rsid w:val="00295993"/>
    <w:rsid w:val="00295AEA"/>
    <w:rsid w:val="00296064"/>
    <w:rsid w:val="00296DFD"/>
    <w:rsid w:val="002A0505"/>
    <w:rsid w:val="002A14E7"/>
    <w:rsid w:val="002A2573"/>
    <w:rsid w:val="002A28D9"/>
    <w:rsid w:val="002A2EB5"/>
    <w:rsid w:val="002A5523"/>
    <w:rsid w:val="002B132B"/>
    <w:rsid w:val="002B13AA"/>
    <w:rsid w:val="002B3E99"/>
    <w:rsid w:val="002B7303"/>
    <w:rsid w:val="002C0432"/>
    <w:rsid w:val="002C13AC"/>
    <w:rsid w:val="002C49DE"/>
    <w:rsid w:val="002C5313"/>
    <w:rsid w:val="002D1FAA"/>
    <w:rsid w:val="002D2CC7"/>
    <w:rsid w:val="002D2D5A"/>
    <w:rsid w:val="002D3310"/>
    <w:rsid w:val="002D647E"/>
    <w:rsid w:val="002D77AE"/>
    <w:rsid w:val="002E0DE5"/>
    <w:rsid w:val="002E37E3"/>
    <w:rsid w:val="002E4C36"/>
    <w:rsid w:val="002E5ECA"/>
    <w:rsid w:val="002F16B9"/>
    <w:rsid w:val="002F4000"/>
    <w:rsid w:val="002F41CB"/>
    <w:rsid w:val="002F6546"/>
    <w:rsid w:val="002F67D6"/>
    <w:rsid w:val="00301248"/>
    <w:rsid w:val="00301A93"/>
    <w:rsid w:val="00301DE7"/>
    <w:rsid w:val="003028F7"/>
    <w:rsid w:val="00302E2B"/>
    <w:rsid w:val="0030307A"/>
    <w:rsid w:val="00303E92"/>
    <w:rsid w:val="003051B7"/>
    <w:rsid w:val="0030697F"/>
    <w:rsid w:val="00311E6D"/>
    <w:rsid w:val="00312CFF"/>
    <w:rsid w:val="0031326D"/>
    <w:rsid w:val="00313E9F"/>
    <w:rsid w:val="00314C5F"/>
    <w:rsid w:val="00315DE7"/>
    <w:rsid w:val="003171D5"/>
    <w:rsid w:val="00317723"/>
    <w:rsid w:val="00317EB6"/>
    <w:rsid w:val="00317F1A"/>
    <w:rsid w:val="00322E53"/>
    <w:rsid w:val="00326C97"/>
    <w:rsid w:val="00327EF9"/>
    <w:rsid w:val="00332DDB"/>
    <w:rsid w:val="0033319A"/>
    <w:rsid w:val="00334215"/>
    <w:rsid w:val="0033532A"/>
    <w:rsid w:val="0033643A"/>
    <w:rsid w:val="00336718"/>
    <w:rsid w:val="00336AD8"/>
    <w:rsid w:val="0034227B"/>
    <w:rsid w:val="00342D76"/>
    <w:rsid w:val="003439EB"/>
    <w:rsid w:val="00352066"/>
    <w:rsid w:val="003520EC"/>
    <w:rsid w:val="003525AC"/>
    <w:rsid w:val="00355082"/>
    <w:rsid w:val="0035642D"/>
    <w:rsid w:val="00360C5A"/>
    <w:rsid w:val="00363F26"/>
    <w:rsid w:val="00365F1C"/>
    <w:rsid w:val="00366A8B"/>
    <w:rsid w:val="00372481"/>
    <w:rsid w:val="00372D2E"/>
    <w:rsid w:val="0037574A"/>
    <w:rsid w:val="00377042"/>
    <w:rsid w:val="00382ADA"/>
    <w:rsid w:val="003844B9"/>
    <w:rsid w:val="003850CD"/>
    <w:rsid w:val="00385D1F"/>
    <w:rsid w:val="00391022"/>
    <w:rsid w:val="003927E3"/>
    <w:rsid w:val="00395AB8"/>
    <w:rsid w:val="003A0309"/>
    <w:rsid w:val="003A09B3"/>
    <w:rsid w:val="003B6902"/>
    <w:rsid w:val="003C2496"/>
    <w:rsid w:val="003C5A3C"/>
    <w:rsid w:val="003C667B"/>
    <w:rsid w:val="003D2B07"/>
    <w:rsid w:val="003D3A4B"/>
    <w:rsid w:val="003D68D8"/>
    <w:rsid w:val="003D76A7"/>
    <w:rsid w:val="003E23F4"/>
    <w:rsid w:val="003E332F"/>
    <w:rsid w:val="003E3600"/>
    <w:rsid w:val="003F2944"/>
    <w:rsid w:val="003F3087"/>
    <w:rsid w:val="00400F06"/>
    <w:rsid w:val="004029A0"/>
    <w:rsid w:val="0040394F"/>
    <w:rsid w:val="004056B8"/>
    <w:rsid w:val="00405955"/>
    <w:rsid w:val="00410882"/>
    <w:rsid w:val="0041293C"/>
    <w:rsid w:val="00412CA9"/>
    <w:rsid w:val="00413BE1"/>
    <w:rsid w:val="00415188"/>
    <w:rsid w:val="0041563C"/>
    <w:rsid w:val="004160B0"/>
    <w:rsid w:val="0041724C"/>
    <w:rsid w:val="004216F4"/>
    <w:rsid w:val="00422E84"/>
    <w:rsid w:val="00425453"/>
    <w:rsid w:val="0042736F"/>
    <w:rsid w:val="0043666D"/>
    <w:rsid w:val="00440B16"/>
    <w:rsid w:val="0044219D"/>
    <w:rsid w:val="004445C6"/>
    <w:rsid w:val="0044666F"/>
    <w:rsid w:val="00446709"/>
    <w:rsid w:val="004513AB"/>
    <w:rsid w:val="004517B6"/>
    <w:rsid w:val="00452EDF"/>
    <w:rsid w:val="00454976"/>
    <w:rsid w:val="0045543F"/>
    <w:rsid w:val="00456CC0"/>
    <w:rsid w:val="004576A5"/>
    <w:rsid w:val="00461A5E"/>
    <w:rsid w:val="0046337F"/>
    <w:rsid w:val="00464B60"/>
    <w:rsid w:val="00465933"/>
    <w:rsid w:val="00466AC0"/>
    <w:rsid w:val="00471601"/>
    <w:rsid w:val="00471AFB"/>
    <w:rsid w:val="00472FD8"/>
    <w:rsid w:val="0047440A"/>
    <w:rsid w:val="00474795"/>
    <w:rsid w:val="00476747"/>
    <w:rsid w:val="004779BA"/>
    <w:rsid w:val="00482EB8"/>
    <w:rsid w:val="00484411"/>
    <w:rsid w:val="0049187D"/>
    <w:rsid w:val="00491A04"/>
    <w:rsid w:val="00491C1B"/>
    <w:rsid w:val="004921B2"/>
    <w:rsid w:val="0049492F"/>
    <w:rsid w:val="00494CB0"/>
    <w:rsid w:val="004A17BB"/>
    <w:rsid w:val="004A2320"/>
    <w:rsid w:val="004A2613"/>
    <w:rsid w:val="004A532A"/>
    <w:rsid w:val="004A7A1B"/>
    <w:rsid w:val="004B0054"/>
    <w:rsid w:val="004B0743"/>
    <w:rsid w:val="004B3573"/>
    <w:rsid w:val="004B3F47"/>
    <w:rsid w:val="004B5FB3"/>
    <w:rsid w:val="004C283E"/>
    <w:rsid w:val="004C3837"/>
    <w:rsid w:val="004C393F"/>
    <w:rsid w:val="004C3F9E"/>
    <w:rsid w:val="004C4229"/>
    <w:rsid w:val="004C55FD"/>
    <w:rsid w:val="004D0B57"/>
    <w:rsid w:val="004D1F99"/>
    <w:rsid w:val="004D2A25"/>
    <w:rsid w:val="004D4C93"/>
    <w:rsid w:val="004D646F"/>
    <w:rsid w:val="004D7AAD"/>
    <w:rsid w:val="004E330D"/>
    <w:rsid w:val="004E7586"/>
    <w:rsid w:val="004F1C59"/>
    <w:rsid w:val="004F1E37"/>
    <w:rsid w:val="004F22DF"/>
    <w:rsid w:val="004F2EEA"/>
    <w:rsid w:val="004F41EB"/>
    <w:rsid w:val="004F7DBE"/>
    <w:rsid w:val="00501103"/>
    <w:rsid w:val="005039DC"/>
    <w:rsid w:val="00504563"/>
    <w:rsid w:val="005052F5"/>
    <w:rsid w:val="00506C17"/>
    <w:rsid w:val="00507D9C"/>
    <w:rsid w:val="005106E8"/>
    <w:rsid w:val="00510DED"/>
    <w:rsid w:val="005138AB"/>
    <w:rsid w:val="00516ED6"/>
    <w:rsid w:val="00516EF7"/>
    <w:rsid w:val="005219E3"/>
    <w:rsid w:val="0052276B"/>
    <w:rsid w:val="00524407"/>
    <w:rsid w:val="005275EA"/>
    <w:rsid w:val="0053507C"/>
    <w:rsid w:val="00535114"/>
    <w:rsid w:val="00536604"/>
    <w:rsid w:val="00541FD1"/>
    <w:rsid w:val="00542620"/>
    <w:rsid w:val="00542648"/>
    <w:rsid w:val="00545CB0"/>
    <w:rsid w:val="00550803"/>
    <w:rsid w:val="005508D6"/>
    <w:rsid w:val="00550E76"/>
    <w:rsid w:val="0055469C"/>
    <w:rsid w:val="00554AE5"/>
    <w:rsid w:val="00555DA5"/>
    <w:rsid w:val="005573C3"/>
    <w:rsid w:val="00557AB2"/>
    <w:rsid w:val="00560367"/>
    <w:rsid w:val="00561891"/>
    <w:rsid w:val="00564243"/>
    <w:rsid w:val="00566673"/>
    <w:rsid w:val="00570219"/>
    <w:rsid w:val="005703B7"/>
    <w:rsid w:val="00570829"/>
    <w:rsid w:val="005719E2"/>
    <w:rsid w:val="00572784"/>
    <w:rsid w:val="0057390B"/>
    <w:rsid w:val="005748CE"/>
    <w:rsid w:val="00574A14"/>
    <w:rsid w:val="00574BCC"/>
    <w:rsid w:val="00575BCC"/>
    <w:rsid w:val="00576469"/>
    <w:rsid w:val="00581C75"/>
    <w:rsid w:val="00581F60"/>
    <w:rsid w:val="00582447"/>
    <w:rsid w:val="005847FC"/>
    <w:rsid w:val="0058591D"/>
    <w:rsid w:val="00585CEB"/>
    <w:rsid w:val="00585D12"/>
    <w:rsid w:val="00585DE5"/>
    <w:rsid w:val="00586B1B"/>
    <w:rsid w:val="00587D6F"/>
    <w:rsid w:val="005904FC"/>
    <w:rsid w:val="005917A2"/>
    <w:rsid w:val="005917C8"/>
    <w:rsid w:val="00594A38"/>
    <w:rsid w:val="00594E1C"/>
    <w:rsid w:val="00595182"/>
    <w:rsid w:val="00596A59"/>
    <w:rsid w:val="005A11F9"/>
    <w:rsid w:val="005A190E"/>
    <w:rsid w:val="005B5CE8"/>
    <w:rsid w:val="005B779F"/>
    <w:rsid w:val="005C0ED9"/>
    <w:rsid w:val="005C2FC8"/>
    <w:rsid w:val="005C3C0C"/>
    <w:rsid w:val="005C43F7"/>
    <w:rsid w:val="005C58D1"/>
    <w:rsid w:val="005C6AC9"/>
    <w:rsid w:val="005D25BE"/>
    <w:rsid w:val="005D2F33"/>
    <w:rsid w:val="005D4F0F"/>
    <w:rsid w:val="005D4FD5"/>
    <w:rsid w:val="005D68CA"/>
    <w:rsid w:val="005D69F5"/>
    <w:rsid w:val="005D6B91"/>
    <w:rsid w:val="005E3EC8"/>
    <w:rsid w:val="005E5817"/>
    <w:rsid w:val="005E66F3"/>
    <w:rsid w:val="005E7332"/>
    <w:rsid w:val="005F1C58"/>
    <w:rsid w:val="005F2A33"/>
    <w:rsid w:val="005F6ED7"/>
    <w:rsid w:val="00603B19"/>
    <w:rsid w:val="00605044"/>
    <w:rsid w:val="00610861"/>
    <w:rsid w:val="00610BF5"/>
    <w:rsid w:val="006125D8"/>
    <w:rsid w:val="006169DF"/>
    <w:rsid w:val="006248E6"/>
    <w:rsid w:val="00633252"/>
    <w:rsid w:val="00634C6D"/>
    <w:rsid w:val="00635351"/>
    <w:rsid w:val="006361B8"/>
    <w:rsid w:val="00641286"/>
    <w:rsid w:val="006415A9"/>
    <w:rsid w:val="00643D60"/>
    <w:rsid w:val="0064561C"/>
    <w:rsid w:val="00646053"/>
    <w:rsid w:val="0064676D"/>
    <w:rsid w:val="00652B05"/>
    <w:rsid w:val="0065461B"/>
    <w:rsid w:val="00656909"/>
    <w:rsid w:val="006606F8"/>
    <w:rsid w:val="00660D27"/>
    <w:rsid w:val="00662339"/>
    <w:rsid w:val="00665CA9"/>
    <w:rsid w:val="00665F1B"/>
    <w:rsid w:val="00666132"/>
    <w:rsid w:val="00666C33"/>
    <w:rsid w:val="00667024"/>
    <w:rsid w:val="006730E1"/>
    <w:rsid w:val="00673806"/>
    <w:rsid w:val="00675DC2"/>
    <w:rsid w:val="00681A3C"/>
    <w:rsid w:val="00682B9F"/>
    <w:rsid w:val="0068594B"/>
    <w:rsid w:val="00685D3F"/>
    <w:rsid w:val="00687611"/>
    <w:rsid w:val="00692BB5"/>
    <w:rsid w:val="00693D9B"/>
    <w:rsid w:val="00696C46"/>
    <w:rsid w:val="006A48FB"/>
    <w:rsid w:val="006A718B"/>
    <w:rsid w:val="006B4B11"/>
    <w:rsid w:val="006B4BFF"/>
    <w:rsid w:val="006B5C36"/>
    <w:rsid w:val="006B6F4A"/>
    <w:rsid w:val="006C1015"/>
    <w:rsid w:val="006C26FF"/>
    <w:rsid w:val="006C2B55"/>
    <w:rsid w:val="006C503E"/>
    <w:rsid w:val="006D06BC"/>
    <w:rsid w:val="006D092B"/>
    <w:rsid w:val="006D0FBD"/>
    <w:rsid w:val="006D1B3A"/>
    <w:rsid w:val="006D4615"/>
    <w:rsid w:val="006D4654"/>
    <w:rsid w:val="006D5B74"/>
    <w:rsid w:val="006E16BD"/>
    <w:rsid w:val="006E37E6"/>
    <w:rsid w:val="006E6B3E"/>
    <w:rsid w:val="006E746B"/>
    <w:rsid w:val="006F32A1"/>
    <w:rsid w:val="006F4E85"/>
    <w:rsid w:val="006F56F6"/>
    <w:rsid w:val="006F7ADD"/>
    <w:rsid w:val="00704B26"/>
    <w:rsid w:val="00706DFF"/>
    <w:rsid w:val="0071026F"/>
    <w:rsid w:val="0071054A"/>
    <w:rsid w:val="007126F3"/>
    <w:rsid w:val="00713A4E"/>
    <w:rsid w:val="00717EF3"/>
    <w:rsid w:val="00720AD6"/>
    <w:rsid w:val="00725D34"/>
    <w:rsid w:val="007264E0"/>
    <w:rsid w:val="007315CB"/>
    <w:rsid w:val="0073188C"/>
    <w:rsid w:val="00731FA7"/>
    <w:rsid w:val="0073569A"/>
    <w:rsid w:val="00736E69"/>
    <w:rsid w:val="007408BA"/>
    <w:rsid w:val="007449B0"/>
    <w:rsid w:val="007453CB"/>
    <w:rsid w:val="00745985"/>
    <w:rsid w:val="007467F4"/>
    <w:rsid w:val="00746B0D"/>
    <w:rsid w:val="007479A3"/>
    <w:rsid w:val="007507FD"/>
    <w:rsid w:val="00750B0D"/>
    <w:rsid w:val="0075142C"/>
    <w:rsid w:val="0075349C"/>
    <w:rsid w:val="00755E90"/>
    <w:rsid w:val="00755FC6"/>
    <w:rsid w:val="00756860"/>
    <w:rsid w:val="007603B8"/>
    <w:rsid w:val="00767324"/>
    <w:rsid w:val="00770079"/>
    <w:rsid w:val="00770CCA"/>
    <w:rsid w:val="00773463"/>
    <w:rsid w:val="0077465B"/>
    <w:rsid w:val="0078034B"/>
    <w:rsid w:val="00781FB3"/>
    <w:rsid w:val="00782A7A"/>
    <w:rsid w:val="00783A10"/>
    <w:rsid w:val="00784B3F"/>
    <w:rsid w:val="00792D1D"/>
    <w:rsid w:val="00794ABF"/>
    <w:rsid w:val="007969CC"/>
    <w:rsid w:val="007A0404"/>
    <w:rsid w:val="007A45CD"/>
    <w:rsid w:val="007A4B49"/>
    <w:rsid w:val="007A62E2"/>
    <w:rsid w:val="007A7A84"/>
    <w:rsid w:val="007B2669"/>
    <w:rsid w:val="007B32F8"/>
    <w:rsid w:val="007B5BAE"/>
    <w:rsid w:val="007B715F"/>
    <w:rsid w:val="007C0201"/>
    <w:rsid w:val="007C5981"/>
    <w:rsid w:val="007C59D0"/>
    <w:rsid w:val="007C6E61"/>
    <w:rsid w:val="007D2BD1"/>
    <w:rsid w:val="007D58A0"/>
    <w:rsid w:val="007E113E"/>
    <w:rsid w:val="007E184E"/>
    <w:rsid w:val="007E1F96"/>
    <w:rsid w:val="007E1FC7"/>
    <w:rsid w:val="007E3AFB"/>
    <w:rsid w:val="007E5824"/>
    <w:rsid w:val="007E64C2"/>
    <w:rsid w:val="007E7BF2"/>
    <w:rsid w:val="007E7EE3"/>
    <w:rsid w:val="007F0637"/>
    <w:rsid w:val="007F0981"/>
    <w:rsid w:val="007F28A0"/>
    <w:rsid w:val="007F5FB1"/>
    <w:rsid w:val="00800FEC"/>
    <w:rsid w:val="00801FA7"/>
    <w:rsid w:val="00805366"/>
    <w:rsid w:val="00805F33"/>
    <w:rsid w:val="00810909"/>
    <w:rsid w:val="00814F8F"/>
    <w:rsid w:val="00815628"/>
    <w:rsid w:val="00820F52"/>
    <w:rsid w:val="00821419"/>
    <w:rsid w:val="0082263E"/>
    <w:rsid w:val="00822B04"/>
    <w:rsid w:val="008255FE"/>
    <w:rsid w:val="008318EB"/>
    <w:rsid w:val="0083291D"/>
    <w:rsid w:val="00832FB9"/>
    <w:rsid w:val="008330B0"/>
    <w:rsid w:val="008333E0"/>
    <w:rsid w:val="00835292"/>
    <w:rsid w:val="0083600E"/>
    <w:rsid w:val="008369F9"/>
    <w:rsid w:val="00841222"/>
    <w:rsid w:val="008422EA"/>
    <w:rsid w:val="0084446A"/>
    <w:rsid w:val="00846C7B"/>
    <w:rsid w:val="0085163C"/>
    <w:rsid w:val="0085204F"/>
    <w:rsid w:val="0085264A"/>
    <w:rsid w:val="00852726"/>
    <w:rsid w:val="00853102"/>
    <w:rsid w:val="00853F45"/>
    <w:rsid w:val="00861938"/>
    <w:rsid w:val="008625D0"/>
    <w:rsid w:val="00862C97"/>
    <w:rsid w:val="008643DC"/>
    <w:rsid w:val="008644F5"/>
    <w:rsid w:val="00864E03"/>
    <w:rsid w:val="008654F4"/>
    <w:rsid w:val="00865DB5"/>
    <w:rsid w:val="00867001"/>
    <w:rsid w:val="008762EE"/>
    <w:rsid w:val="008763BE"/>
    <w:rsid w:val="00876B84"/>
    <w:rsid w:val="00877C7F"/>
    <w:rsid w:val="00880D5C"/>
    <w:rsid w:val="00880DEE"/>
    <w:rsid w:val="008814CF"/>
    <w:rsid w:val="00884B11"/>
    <w:rsid w:val="0088701F"/>
    <w:rsid w:val="00891243"/>
    <w:rsid w:val="00892190"/>
    <w:rsid w:val="00894DB0"/>
    <w:rsid w:val="008956C6"/>
    <w:rsid w:val="008A19C2"/>
    <w:rsid w:val="008A1F39"/>
    <w:rsid w:val="008A2302"/>
    <w:rsid w:val="008A2728"/>
    <w:rsid w:val="008B49EE"/>
    <w:rsid w:val="008C29BE"/>
    <w:rsid w:val="008C2B7A"/>
    <w:rsid w:val="008C3D40"/>
    <w:rsid w:val="008C48B8"/>
    <w:rsid w:val="008C5D43"/>
    <w:rsid w:val="008C7185"/>
    <w:rsid w:val="008C7FD6"/>
    <w:rsid w:val="008D152E"/>
    <w:rsid w:val="008D2EBC"/>
    <w:rsid w:val="008D47EA"/>
    <w:rsid w:val="008D5DCF"/>
    <w:rsid w:val="008E38EA"/>
    <w:rsid w:val="008E44E6"/>
    <w:rsid w:val="008F0009"/>
    <w:rsid w:val="008F030B"/>
    <w:rsid w:val="008F0EDE"/>
    <w:rsid w:val="008F0F21"/>
    <w:rsid w:val="008F5719"/>
    <w:rsid w:val="008F6A89"/>
    <w:rsid w:val="009064B0"/>
    <w:rsid w:val="00907F28"/>
    <w:rsid w:val="009112EE"/>
    <w:rsid w:val="009113CD"/>
    <w:rsid w:val="0091687C"/>
    <w:rsid w:val="0091782C"/>
    <w:rsid w:val="00920AD6"/>
    <w:rsid w:val="00922861"/>
    <w:rsid w:val="00924668"/>
    <w:rsid w:val="00924E1F"/>
    <w:rsid w:val="009276BB"/>
    <w:rsid w:val="009301DD"/>
    <w:rsid w:val="009341AE"/>
    <w:rsid w:val="00934300"/>
    <w:rsid w:val="00935858"/>
    <w:rsid w:val="00937D60"/>
    <w:rsid w:val="0094033A"/>
    <w:rsid w:val="009418B2"/>
    <w:rsid w:val="00947B17"/>
    <w:rsid w:val="00950089"/>
    <w:rsid w:val="00952942"/>
    <w:rsid w:val="009532F6"/>
    <w:rsid w:val="00955B41"/>
    <w:rsid w:val="0095709B"/>
    <w:rsid w:val="00960D99"/>
    <w:rsid w:val="00961E19"/>
    <w:rsid w:val="00962454"/>
    <w:rsid w:val="0096376A"/>
    <w:rsid w:val="00963856"/>
    <w:rsid w:val="00964575"/>
    <w:rsid w:val="00967F66"/>
    <w:rsid w:val="00972DAC"/>
    <w:rsid w:val="00973351"/>
    <w:rsid w:val="00975270"/>
    <w:rsid w:val="00975B6A"/>
    <w:rsid w:val="00975C23"/>
    <w:rsid w:val="0098527B"/>
    <w:rsid w:val="00985E20"/>
    <w:rsid w:val="009874AA"/>
    <w:rsid w:val="00990856"/>
    <w:rsid w:val="00991725"/>
    <w:rsid w:val="0099327D"/>
    <w:rsid w:val="009979C2"/>
    <w:rsid w:val="009A2E2D"/>
    <w:rsid w:val="009A49DD"/>
    <w:rsid w:val="009A584F"/>
    <w:rsid w:val="009A6B3A"/>
    <w:rsid w:val="009B1CA9"/>
    <w:rsid w:val="009B2611"/>
    <w:rsid w:val="009B2DD1"/>
    <w:rsid w:val="009B4D81"/>
    <w:rsid w:val="009B513E"/>
    <w:rsid w:val="009B67B7"/>
    <w:rsid w:val="009B7BF6"/>
    <w:rsid w:val="009C46D6"/>
    <w:rsid w:val="009C5059"/>
    <w:rsid w:val="009C5C1B"/>
    <w:rsid w:val="009C60CE"/>
    <w:rsid w:val="009D0C01"/>
    <w:rsid w:val="009D1CFD"/>
    <w:rsid w:val="009D21F1"/>
    <w:rsid w:val="009D7CEE"/>
    <w:rsid w:val="009E0196"/>
    <w:rsid w:val="009E0A67"/>
    <w:rsid w:val="009E0B5C"/>
    <w:rsid w:val="009E19D1"/>
    <w:rsid w:val="009E200D"/>
    <w:rsid w:val="009E5798"/>
    <w:rsid w:val="009E7A6E"/>
    <w:rsid w:val="009F0A07"/>
    <w:rsid w:val="009F29FF"/>
    <w:rsid w:val="009F3AC6"/>
    <w:rsid w:val="00A0007E"/>
    <w:rsid w:val="00A010CD"/>
    <w:rsid w:val="00A01190"/>
    <w:rsid w:val="00A018E6"/>
    <w:rsid w:val="00A03B26"/>
    <w:rsid w:val="00A04057"/>
    <w:rsid w:val="00A07E4D"/>
    <w:rsid w:val="00A11942"/>
    <w:rsid w:val="00A12D70"/>
    <w:rsid w:val="00A13EBD"/>
    <w:rsid w:val="00A1603F"/>
    <w:rsid w:val="00A16E09"/>
    <w:rsid w:val="00A17A46"/>
    <w:rsid w:val="00A23CE3"/>
    <w:rsid w:val="00A25C18"/>
    <w:rsid w:val="00A26CBB"/>
    <w:rsid w:val="00A31298"/>
    <w:rsid w:val="00A3221E"/>
    <w:rsid w:val="00A3332F"/>
    <w:rsid w:val="00A339F3"/>
    <w:rsid w:val="00A36D02"/>
    <w:rsid w:val="00A36F07"/>
    <w:rsid w:val="00A430F5"/>
    <w:rsid w:val="00A4382F"/>
    <w:rsid w:val="00A43F4A"/>
    <w:rsid w:val="00A462E4"/>
    <w:rsid w:val="00A50C8A"/>
    <w:rsid w:val="00A511B1"/>
    <w:rsid w:val="00A55D65"/>
    <w:rsid w:val="00A60869"/>
    <w:rsid w:val="00A660D7"/>
    <w:rsid w:val="00A702ED"/>
    <w:rsid w:val="00A735D9"/>
    <w:rsid w:val="00A81F3B"/>
    <w:rsid w:val="00A821E7"/>
    <w:rsid w:val="00A82C57"/>
    <w:rsid w:val="00A861F4"/>
    <w:rsid w:val="00A8758E"/>
    <w:rsid w:val="00A90A91"/>
    <w:rsid w:val="00A93C9C"/>
    <w:rsid w:val="00A948D7"/>
    <w:rsid w:val="00A9615B"/>
    <w:rsid w:val="00AA071E"/>
    <w:rsid w:val="00AA11ED"/>
    <w:rsid w:val="00AA4D8D"/>
    <w:rsid w:val="00AA4E52"/>
    <w:rsid w:val="00AB3E6A"/>
    <w:rsid w:val="00AB3EB5"/>
    <w:rsid w:val="00AB5447"/>
    <w:rsid w:val="00AB5E39"/>
    <w:rsid w:val="00AB6203"/>
    <w:rsid w:val="00AC0791"/>
    <w:rsid w:val="00AC0C01"/>
    <w:rsid w:val="00AC4006"/>
    <w:rsid w:val="00AC55EB"/>
    <w:rsid w:val="00AC6AEF"/>
    <w:rsid w:val="00AC79D4"/>
    <w:rsid w:val="00AD0FB9"/>
    <w:rsid w:val="00AD21EF"/>
    <w:rsid w:val="00AD664B"/>
    <w:rsid w:val="00AE02CA"/>
    <w:rsid w:val="00AE4B8E"/>
    <w:rsid w:val="00AE555C"/>
    <w:rsid w:val="00AE58A3"/>
    <w:rsid w:val="00AE59EF"/>
    <w:rsid w:val="00AE6208"/>
    <w:rsid w:val="00AE7455"/>
    <w:rsid w:val="00AF10B6"/>
    <w:rsid w:val="00AF1421"/>
    <w:rsid w:val="00AF17E2"/>
    <w:rsid w:val="00AF1BF6"/>
    <w:rsid w:val="00AF38C1"/>
    <w:rsid w:val="00AF4E2D"/>
    <w:rsid w:val="00AF5C6D"/>
    <w:rsid w:val="00AF71C1"/>
    <w:rsid w:val="00B016C6"/>
    <w:rsid w:val="00B0524D"/>
    <w:rsid w:val="00B07518"/>
    <w:rsid w:val="00B07F5F"/>
    <w:rsid w:val="00B149E2"/>
    <w:rsid w:val="00B15A99"/>
    <w:rsid w:val="00B15F7F"/>
    <w:rsid w:val="00B17406"/>
    <w:rsid w:val="00B17628"/>
    <w:rsid w:val="00B2001F"/>
    <w:rsid w:val="00B21430"/>
    <w:rsid w:val="00B22841"/>
    <w:rsid w:val="00B22914"/>
    <w:rsid w:val="00B2332A"/>
    <w:rsid w:val="00B23673"/>
    <w:rsid w:val="00B31ACA"/>
    <w:rsid w:val="00B324D7"/>
    <w:rsid w:val="00B3330F"/>
    <w:rsid w:val="00B3520E"/>
    <w:rsid w:val="00B4563A"/>
    <w:rsid w:val="00B50ACF"/>
    <w:rsid w:val="00B51F3C"/>
    <w:rsid w:val="00B52E17"/>
    <w:rsid w:val="00B5309F"/>
    <w:rsid w:val="00B54D58"/>
    <w:rsid w:val="00B569B5"/>
    <w:rsid w:val="00B630B9"/>
    <w:rsid w:val="00B63AA0"/>
    <w:rsid w:val="00B704F3"/>
    <w:rsid w:val="00B71EFC"/>
    <w:rsid w:val="00B752A5"/>
    <w:rsid w:val="00B753CC"/>
    <w:rsid w:val="00B7572D"/>
    <w:rsid w:val="00B7597E"/>
    <w:rsid w:val="00B77FA2"/>
    <w:rsid w:val="00B8288F"/>
    <w:rsid w:val="00B82D3C"/>
    <w:rsid w:val="00B92BB4"/>
    <w:rsid w:val="00B93103"/>
    <w:rsid w:val="00B93657"/>
    <w:rsid w:val="00B93719"/>
    <w:rsid w:val="00B9404B"/>
    <w:rsid w:val="00B978B0"/>
    <w:rsid w:val="00BA04CA"/>
    <w:rsid w:val="00BA2E4D"/>
    <w:rsid w:val="00BA40C0"/>
    <w:rsid w:val="00BA748E"/>
    <w:rsid w:val="00BB2E91"/>
    <w:rsid w:val="00BB7056"/>
    <w:rsid w:val="00BB71E2"/>
    <w:rsid w:val="00BB7A68"/>
    <w:rsid w:val="00BB7AA5"/>
    <w:rsid w:val="00BC1C7F"/>
    <w:rsid w:val="00BC3E1C"/>
    <w:rsid w:val="00BC5B05"/>
    <w:rsid w:val="00BC5FE3"/>
    <w:rsid w:val="00BD3897"/>
    <w:rsid w:val="00BD3D6F"/>
    <w:rsid w:val="00BE37B0"/>
    <w:rsid w:val="00BE7537"/>
    <w:rsid w:val="00BF04EE"/>
    <w:rsid w:val="00BF11BF"/>
    <w:rsid w:val="00BF216E"/>
    <w:rsid w:val="00BF452E"/>
    <w:rsid w:val="00BF4567"/>
    <w:rsid w:val="00C008AD"/>
    <w:rsid w:val="00C03E76"/>
    <w:rsid w:val="00C068EA"/>
    <w:rsid w:val="00C11B37"/>
    <w:rsid w:val="00C11C6C"/>
    <w:rsid w:val="00C13A90"/>
    <w:rsid w:val="00C13E31"/>
    <w:rsid w:val="00C17C22"/>
    <w:rsid w:val="00C2205A"/>
    <w:rsid w:val="00C22284"/>
    <w:rsid w:val="00C22DC0"/>
    <w:rsid w:val="00C25B44"/>
    <w:rsid w:val="00C31B66"/>
    <w:rsid w:val="00C431B7"/>
    <w:rsid w:val="00C50871"/>
    <w:rsid w:val="00C50DD7"/>
    <w:rsid w:val="00C5546B"/>
    <w:rsid w:val="00C569B3"/>
    <w:rsid w:val="00C62E24"/>
    <w:rsid w:val="00C64F11"/>
    <w:rsid w:val="00C66E55"/>
    <w:rsid w:val="00C717E4"/>
    <w:rsid w:val="00C766F5"/>
    <w:rsid w:val="00C77A9F"/>
    <w:rsid w:val="00C77F4C"/>
    <w:rsid w:val="00C80233"/>
    <w:rsid w:val="00C824F4"/>
    <w:rsid w:val="00C83428"/>
    <w:rsid w:val="00C8420B"/>
    <w:rsid w:val="00C85B5D"/>
    <w:rsid w:val="00C86A9B"/>
    <w:rsid w:val="00C87596"/>
    <w:rsid w:val="00C900C1"/>
    <w:rsid w:val="00C90BDC"/>
    <w:rsid w:val="00C91DD7"/>
    <w:rsid w:val="00C93F53"/>
    <w:rsid w:val="00C97310"/>
    <w:rsid w:val="00CA14E5"/>
    <w:rsid w:val="00CA265F"/>
    <w:rsid w:val="00CB1078"/>
    <w:rsid w:val="00CB1541"/>
    <w:rsid w:val="00CB427E"/>
    <w:rsid w:val="00CB745F"/>
    <w:rsid w:val="00CC1FB4"/>
    <w:rsid w:val="00CC275E"/>
    <w:rsid w:val="00CC545C"/>
    <w:rsid w:val="00CD02D6"/>
    <w:rsid w:val="00CD1209"/>
    <w:rsid w:val="00CD3B7B"/>
    <w:rsid w:val="00CD6A7A"/>
    <w:rsid w:val="00CE0579"/>
    <w:rsid w:val="00CE05DC"/>
    <w:rsid w:val="00CE0B3A"/>
    <w:rsid w:val="00CE12E6"/>
    <w:rsid w:val="00CE1498"/>
    <w:rsid w:val="00CE1CF2"/>
    <w:rsid w:val="00CE2A97"/>
    <w:rsid w:val="00CE4A04"/>
    <w:rsid w:val="00CE4A33"/>
    <w:rsid w:val="00CE5680"/>
    <w:rsid w:val="00CF34EE"/>
    <w:rsid w:val="00CF39A6"/>
    <w:rsid w:val="00CF71D4"/>
    <w:rsid w:val="00CF71EB"/>
    <w:rsid w:val="00D014C9"/>
    <w:rsid w:val="00D039D5"/>
    <w:rsid w:val="00D0419C"/>
    <w:rsid w:val="00D05ADA"/>
    <w:rsid w:val="00D05EDD"/>
    <w:rsid w:val="00D11FA3"/>
    <w:rsid w:val="00D121D1"/>
    <w:rsid w:val="00D12DA8"/>
    <w:rsid w:val="00D140CC"/>
    <w:rsid w:val="00D1584D"/>
    <w:rsid w:val="00D1635D"/>
    <w:rsid w:val="00D16F49"/>
    <w:rsid w:val="00D2095C"/>
    <w:rsid w:val="00D213AD"/>
    <w:rsid w:val="00D2179B"/>
    <w:rsid w:val="00D22655"/>
    <w:rsid w:val="00D22AD3"/>
    <w:rsid w:val="00D31800"/>
    <w:rsid w:val="00D36AB6"/>
    <w:rsid w:val="00D40B5E"/>
    <w:rsid w:val="00D46D85"/>
    <w:rsid w:val="00D50393"/>
    <w:rsid w:val="00D53C4F"/>
    <w:rsid w:val="00D544FE"/>
    <w:rsid w:val="00D54798"/>
    <w:rsid w:val="00D55B23"/>
    <w:rsid w:val="00D60140"/>
    <w:rsid w:val="00D61372"/>
    <w:rsid w:val="00D62C8F"/>
    <w:rsid w:val="00D63954"/>
    <w:rsid w:val="00D63C1A"/>
    <w:rsid w:val="00D7057F"/>
    <w:rsid w:val="00D7309A"/>
    <w:rsid w:val="00D73A80"/>
    <w:rsid w:val="00D81DAE"/>
    <w:rsid w:val="00D86BEA"/>
    <w:rsid w:val="00D87331"/>
    <w:rsid w:val="00D90F6F"/>
    <w:rsid w:val="00D9255F"/>
    <w:rsid w:val="00D93258"/>
    <w:rsid w:val="00D93834"/>
    <w:rsid w:val="00D93B58"/>
    <w:rsid w:val="00D9567A"/>
    <w:rsid w:val="00DA0376"/>
    <w:rsid w:val="00DA2095"/>
    <w:rsid w:val="00DA42D1"/>
    <w:rsid w:val="00DA48F3"/>
    <w:rsid w:val="00DA608B"/>
    <w:rsid w:val="00DA7702"/>
    <w:rsid w:val="00DB0FF9"/>
    <w:rsid w:val="00DB3BCF"/>
    <w:rsid w:val="00DB4B5B"/>
    <w:rsid w:val="00DB4B8E"/>
    <w:rsid w:val="00DB778C"/>
    <w:rsid w:val="00DC01FC"/>
    <w:rsid w:val="00DC33A6"/>
    <w:rsid w:val="00DC3EBA"/>
    <w:rsid w:val="00DC4383"/>
    <w:rsid w:val="00DC5418"/>
    <w:rsid w:val="00DC621D"/>
    <w:rsid w:val="00DC6D37"/>
    <w:rsid w:val="00DD1FCC"/>
    <w:rsid w:val="00DD5A03"/>
    <w:rsid w:val="00DD5D90"/>
    <w:rsid w:val="00DD79DA"/>
    <w:rsid w:val="00DE2CB8"/>
    <w:rsid w:val="00DE38EE"/>
    <w:rsid w:val="00DE581F"/>
    <w:rsid w:val="00DE5DDD"/>
    <w:rsid w:val="00DE61BD"/>
    <w:rsid w:val="00DF098C"/>
    <w:rsid w:val="00DF150C"/>
    <w:rsid w:val="00DF199F"/>
    <w:rsid w:val="00DF4A99"/>
    <w:rsid w:val="00DF6E1F"/>
    <w:rsid w:val="00DF6EEC"/>
    <w:rsid w:val="00E02D96"/>
    <w:rsid w:val="00E03655"/>
    <w:rsid w:val="00E03A63"/>
    <w:rsid w:val="00E03E74"/>
    <w:rsid w:val="00E046DF"/>
    <w:rsid w:val="00E04D65"/>
    <w:rsid w:val="00E05CE6"/>
    <w:rsid w:val="00E05EAD"/>
    <w:rsid w:val="00E072DF"/>
    <w:rsid w:val="00E10E89"/>
    <w:rsid w:val="00E119C2"/>
    <w:rsid w:val="00E11ACC"/>
    <w:rsid w:val="00E135DA"/>
    <w:rsid w:val="00E15171"/>
    <w:rsid w:val="00E1690B"/>
    <w:rsid w:val="00E20C90"/>
    <w:rsid w:val="00E248B7"/>
    <w:rsid w:val="00E25812"/>
    <w:rsid w:val="00E25ADB"/>
    <w:rsid w:val="00E26BC8"/>
    <w:rsid w:val="00E31EB7"/>
    <w:rsid w:val="00E324B0"/>
    <w:rsid w:val="00E32EF6"/>
    <w:rsid w:val="00E32F62"/>
    <w:rsid w:val="00E33394"/>
    <w:rsid w:val="00E3342E"/>
    <w:rsid w:val="00E33574"/>
    <w:rsid w:val="00E338E8"/>
    <w:rsid w:val="00E33BB7"/>
    <w:rsid w:val="00E345B1"/>
    <w:rsid w:val="00E36AE8"/>
    <w:rsid w:val="00E36E52"/>
    <w:rsid w:val="00E4075A"/>
    <w:rsid w:val="00E43DD6"/>
    <w:rsid w:val="00E43DD9"/>
    <w:rsid w:val="00E456DC"/>
    <w:rsid w:val="00E476D5"/>
    <w:rsid w:val="00E50BD4"/>
    <w:rsid w:val="00E52B52"/>
    <w:rsid w:val="00E56DCE"/>
    <w:rsid w:val="00E61D6A"/>
    <w:rsid w:val="00E63B19"/>
    <w:rsid w:val="00E64555"/>
    <w:rsid w:val="00E66D5C"/>
    <w:rsid w:val="00E6766C"/>
    <w:rsid w:val="00E67C75"/>
    <w:rsid w:val="00E70ED1"/>
    <w:rsid w:val="00E73D9C"/>
    <w:rsid w:val="00E740DA"/>
    <w:rsid w:val="00E7450B"/>
    <w:rsid w:val="00E74EDE"/>
    <w:rsid w:val="00E77BCA"/>
    <w:rsid w:val="00E77C41"/>
    <w:rsid w:val="00E81BF1"/>
    <w:rsid w:val="00E827C8"/>
    <w:rsid w:val="00E86752"/>
    <w:rsid w:val="00E86A95"/>
    <w:rsid w:val="00E90B03"/>
    <w:rsid w:val="00E90DBF"/>
    <w:rsid w:val="00E92B04"/>
    <w:rsid w:val="00E930AE"/>
    <w:rsid w:val="00E93177"/>
    <w:rsid w:val="00E938E1"/>
    <w:rsid w:val="00E948A7"/>
    <w:rsid w:val="00E94D60"/>
    <w:rsid w:val="00E979D2"/>
    <w:rsid w:val="00EA2869"/>
    <w:rsid w:val="00EA5395"/>
    <w:rsid w:val="00EB1446"/>
    <w:rsid w:val="00EB1CE4"/>
    <w:rsid w:val="00EB555F"/>
    <w:rsid w:val="00EB6223"/>
    <w:rsid w:val="00EB7AEC"/>
    <w:rsid w:val="00EC18AF"/>
    <w:rsid w:val="00EC1DB4"/>
    <w:rsid w:val="00EC292E"/>
    <w:rsid w:val="00EC3335"/>
    <w:rsid w:val="00EC3BDB"/>
    <w:rsid w:val="00EC6869"/>
    <w:rsid w:val="00EC6936"/>
    <w:rsid w:val="00ED0A08"/>
    <w:rsid w:val="00ED34A1"/>
    <w:rsid w:val="00ED38D1"/>
    <w:rsid w:val="00ED72C4"/>
    <w:rsid w:val="00ED75FE"/>
    <w:rsid w:val="00EE137F"/>
    <w:rsid w:val="00EE13D7"/>
    <w:rsid w:val="00EE1DD6"/>
    <w:rsid w:val="00EE20A0"/>
    <w:rsid w:val="00EE7DA8"/>
    <w:rsid w:val="00EF2A58"/>
    <w:rsid w:val="00EF5121"/>
    <w:rsid w:val="00EF790D"/>
    <w:rsid w:val="00F008CE"/>
    <w:rsid w:val="00F039EB"/>
    <w:rsid w:val="00F04F67"/>
    <w:rsid w:val="00F06289"/>
    <w:rsid w:val="00F071C4"/>
    <w:rsid w:val="00F10AC5"/>
    <w:rsid w:val="00F14960"/>
    <w:rsid w:val="00F2599D"/>
    <w:rsid w:val="00F25FD1"/>
    <w:rsid w:val="00F278A0"/>
    <w:rsid w:val="00F30534"/>
    <w:rsid w:val="00F43759"/>
    <w:rsid w:val="00F43A76"/>
    <w:rsid w:val="00F45157"/>
    <w:rsid w:val="00F469FD"/>
    <w:rsid w:val="00F46C70"/>
    <w:rsid w:val="00F471AE"/>
    <w:rsid w:val="00F5293A"/>
    <w:rsid w:val="00F5350B"/>
    <w:rsid w:val="00F53843"/>
    <w:rsid w:val="00F54DD8"/>
    <w:rsid w:val="00F56F16"/>
    <w:rsid w:val="00F65147"/>
    <w:rsid w:val="00F652F6"/>
    <w:rsid w:val="00F6550E"/>
    <w:rsid w:val="00F70E83"/>
    <w:rsid w:val="00F7177A"/>
    <w:rsid w:val="00F72ABE"/>
    <w:rsid w:val="00F74850"/>
    <w:rsid w:val="00F74EA4"/>
    <w:rsid w:val="00F77F8A"/>
    <w:rsid w:val="00F80512"/>
    <w:rsid w:val="00F83116"/>
    <w:rsid w:val="00F83DFC"/>
    <w:rsid w:val="00F84514"/>
    <w:rsid w:val="00F84827"/>
    <w:rsid w:val="00F84B17"/>
    <w:rsid w:val="00F8674E"/>
    <w:rsid w:val="00F869AB"/>
    <w:rsid w:val="00F87B74"/>
    <w:rsid w:val="00F87C04"/>
    <w:rsid w:val="00F90036"/>
    <w:rsid w:val="00F92C22"/>
    <w:rsid w:val="00F92F76"/>
    <w:rsid w:val="00F92FA1"/>
    <w:rsid w:val="00F9345C"/>
    <w:rsid w:val="00F93B2A"/>
    <w:rsid w:val="00F94DB7"/>
    <w:rsid w:val="00F95F3E"/>
    <w:rsid w:val="00FA0FFC"/>
    <w:rsid w:val="00FA2E19"/>
    <w:rsid w:val="00FA3061"/>
    <w:rsid w:val="00FA49B8"/>
    <w:rsid w:val="00FB035E"/>
    <w:rsid w:val="00FB060C"/>
    <w:rsid w:val="00FB59D0"/>
    <w:rsid w:val="00FB768D"/>
    <w:rsid w:val="00FC221E"/>
    <w:rsid w:val="00FC68BE"/>
    <w:rsid w:val="00FD04C2"/>
    <w:rsid w:val="00FD0DD5"/>
    <w:rsid w:val="00FD272D"/>
    <w:rsid w:val="00FD2DF2"/>
    <w:rsid w:val="00FD3510"/>
    <w:rsid w:val="00FD40CD"/>
    <w:rsid w:val="00FD588D"/>
    <w:rsid w:val="00FD5963"/>
    <w:rsid w:val="00FD5BD7"/>
    <w:rsid w:val="00FD680B"/>
    <w:rsid w:val="00FE2EC2"/>
    <w:rsid w:val="00FE7A1B"/>
    <w:rsid w:val="00FE7B9A"/>
    <w:rsid w:val="00FF1BF8"/>
    <w:rsid w:val="00FF254C"/>
    <w:rsid w:val="00FF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B3DE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390B"/>
    <w:rPr>
      <w:rFonts w:ascii="Times New Roman" w:hAnsi="Times New Roman" w:cs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7390B"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7390B"/>
    <w:rPr>
      <w:rFonts w:ascii="Times New Roman" w:hAnsi="Times New Roman" w:cs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7390B"/>
    <w:rPr>
      <w:rFonts w:ascii="Cambria" w:hAnsi="Cambria" w:cs="Times New Roman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7390B"/>
    <w:rPr>
      <w:rFonts w:ascii="Arial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7390B"/>
    <w:rPr>
      <w:rFonts w:ascii="Arial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57390B"/>
    <w:rPr>
      <w:rFonts w:ascii="Arial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7390B"/>
    <w:rPr>
      <w:rFonts w:ascii="Arial" w:hAnsi="Arial" w:cs="Arial"/>
      <w:i/>
      <w:iCs/>
      <w:sz w:val="18"/>
      <w:szCs w:val="18"/>
      <w:lang w:val="en-AU" w:eastAsia="en-US"/>
    </w:rPr>
  </w:style>
  <w:style w:type="character" w:styleId="Hyperlink">
    <w:name w:val="Hyperlink"/>
    <w:basedOn w:val="DefaultParagraphFont"/>
    <w:uiPriority w:val="99"/>
    <w:rsid w:val="00E476D5"/>
    <w:rPr>
      <w:rFonts w:cs="Times New Roman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uiPriority w:val="99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uiPriority w:val="99"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BC5FE3"/>
    <w:pPr>
      <w:tabs>
        <w:tab w:val="left" w:pos="3600"/>
      </w:tabs>
      <w:spacing w:line="276" w:lineRule="auto"/>
      <w:ind w:left="1440"/>
      <w:jc w:val="right"/>
    </w:pPr>
    <w:rPr>
      <w:rFonts w:eastAsia="MS Mincho"/>
      <w:b/>
      <w:szCs w:val="24"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9E7A6E"/>
    <w:pPr>
      <w:tabs>
        <w:tab w:val="left" w:pos="900"/>
        <w:tab w:val="left" w:pos="1170"/>
        <w:tab w:val="left" w:pos="1260"/>
        <w:tab w:val="left" w:pos="1350"/>
        <w:tab w:val="left" w:pos="1440"/>
        <w:tab w:val="left" w:pos="1710"/>
        <w:tab w:val="left" w:pos="1800"/>
        <w:tab w:val="left" w:pos="2520"/>
        <w:tab w:val="left" w:pos="2880"/>
      </w:tabs>
      <w:overflowPunct w:val="0"/>
      <w:autoSpaceDE w:val="0"/>
      <w:adjustRightInd w:val="0"/>
      <w:spacing w:line="276" w:lineRule="auto"/>
      <w:ind w:left="990" w:hanging="990"/>
      <w:jc w:val="both"/>
    </w:pPr>
    <w:rPr>
      <w:rFonts w:eastAsia="MS Mincho"/>
      <w:color w:val="000000"/>
      <w:szCs w:val="24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9E7A6E"/>
    <w:rPr>
      <w:rFonts w:ascii="Times New Roman" w:eastAsia="MS Mincho" w:hAnsi="Times New Roman"/>
      <w:color w:val="000000"/>
      <w:sz w:val="24"/>
      <w:szCs w:val="24"/>
      <w:lang w:val="en-AU"/>
    </w:rPr>
  </w:style>
  <w:style w:type="paragraph" w:styleId="Header">
    <w:name w:val="header"/>
    <w:basedOn w:val="Normal"/>
    <w:link w:val="HeaderChar"/>
    <w:uiPriority w:val="99"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476D5"/>
    <w:rPr>
      <w:rFonts w:ascii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476D5"/>
    <w:rPr>
      <w:rFonts w:ascii="Times New Roman" w:hAnsi="Times New Roman" w:cs="Times New Roman"/>
      <w:sz w:val="20"/>
      <w:szCs w:val="20"/>
      <w:lang w:val="en-GB"/>
    </w:rPr>
  </w:style>
  <w:style w:type="paragraph" w:customStyle="1" w:styleId="BoldCentreHead">
    <w:name w:val="BoldCentreHead"/>
    <w:basedOn w:val="Normal"/>
    <w:uiPriority w:val="99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subsection">
    <w:name w:val="subsection"/>
    <w:aliases w:val="ss"/>
    <w:uiPriority w:val="99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szCs w:val="24"/>
      <w:lang w:val="en-AU" w:eastAsia="en-AU"/>
    </w:rPr>
  </w:style>
  <w:style w:type="paragraph" w:customStyle="1" w:styleId="paragraph">
    <w:name w:val="paragraph"/>
    <w:aliases w:val="a"/>
    <w:uiPriority w:val="99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szCs w:val="24"/>
      <w:lang w:val="en-AU" w:eastAsia="en-AU"/>
    </w:rPr>
  </w:style>
  <w:style w:type="paragraph" w:customStyle="1" w:styleId="paragraphsub">
    <w:name w:val="paragraph(sub)"/>
    <w:aliases w:val="aa"/>
    <w:basedOn w:val="paragraph"/>
    <w:uiPriority w:val="99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39"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99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5138A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138AB"/>
    <w:rPr>
      <w:rFonts w:ascii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5138AB"/>
    <w:rPr>
      <w:rFonts w:ascii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138AB"/>
    <w:rPr>
      <w:rFonts w:ascii="Tahoma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paragraph" w:customStyle="1" w:styleId="Sub-Para">
    <w:name w:val="Sub-Para"/>
    <w:basedOn w:val="Normal"/>
    <w:uiPriority w:val="99"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uiPriority w:val="99"/>
    <w:locked/>
    <w:rsid w:val="00AF71C1"/>
    <w:rPr>
      <w:rFonts w:ascii="Times New Roman" w:hAnsi="Times New Roman" w:cs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locked/>
    <w:rsid w:val="00332DDB"/>
    <w:rPr>
      <w:rFonts w:ascii="Times New Roman" w:hAnsi="Times New Roman" w:cs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SectionNoIndent">
    <w:name w:val="SectionNoIndent"/>
    <w:basedOn w:val="Section"/>
    <w:uiPriority w:val="99"/>
    <w:rsid w:val="001E3008"/>
    <w:pPr>
      <w:tabs>
        <w:tab w:val="clear" w:pos="1170"/>
        <w:tab w:val="clear" w:pos="1350"/>
        <w:tab w:val="clear" w:pos="1440"/>
        <w:tab w:val="clear" w:pos="1710"/>
        <w:tab w:val="clear" w:pos="1800"/>
        <w:tab w:val="clear" w:pos="2520"/>
        <w:tab w:val="left" w:pos="994"/>
      </w:tabs>
      <w:overflowPunct/>
      <w:autoSpaceDE/>
      <w:autoSpaceDN/>
      <w:adjustRightInd/>
      <w:spacing w:after="0" w:line="240" w:lineRule="exact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uiPriority w:val="99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paragraph" w:customStyle="1" w:styleId="BasicLegal">
    <w:name w:val="Basic Leg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customStyle="1" w:styleId="CentreItalic">
    <w:name w:val="Centre Italic"/>
    <w:basedOn w:val="BasicLegal"/>
    <w:uiPriority w:val="99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uiPriority w:val="99"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7390B"/>
    <w:rPr>
      <w:rFonts w:ascii="Times New Roman" w:hAnsi="Times New Roman" w:cs="Times New Roman"/>
      <w:lang w:val="en-GB" w:eastAsia="en-US"/>
    </w:rPr>
  </w:style>
  <w:style w:type="paragraph" w:customStyle="1" w:styleId="H1">
    <w:name w:val="H1"/>
    <w:basedOn w:val="Normal"/>
    <w:uiPriority w:val="99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uiPriority w:val="99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uiPriority w:val="99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uiPriority w:val="99"/>
    <w:rsid w:val="0057390B"/>
    <w:rPr>
      <w:i/>
    </w:rPr>
  </w:style>
  <w:style w:type="paragraph" w:customStyle="1" w:styleId="OrdinanceHead">
    <w:name w:val="OrdinanceHead"/>
    <w:basedOn w:val="BasicLegal"/>
    <w:uiPriority w:val="99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  <w:rPr>
      <w:rFonts w:cs="Times New Roman"/>
    </w:rPr>
  </w:style>
  <w:style w:type="paragraph" w:customStyle="1" w:styleId="PartHead">
    <w:name w:val="PartHead"/>
    <w:basedOn w:val="BasicLegal"/>
    <w:uiPriority w:val="99"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uiPriority w:val="99"/>
    <w:rsid w:val="0057390B"/>
    <w:rPr>
      <w:i/>
    </w:rPr>
  </w:style>
  <w:style w:type="paragraph" w:customStyle="1" w:styleId="SectionHead">
    <w:name w:val="SectionHead"/>
    <w:basedOn w:val="BasicLegal"/>
    <w:uiPriority w:val="99"/>
    <w:rsid w:val="0057390B"/>
    <w:rPr>
      <w:smallCaps/>
      <w:sz w:val="20"/>
    </w:rPr>
  </w:style>
  <w:style w:type="paragraph" w:customStyle="1" w:styleId="SideHead">
    <w:name w:val="Side Head"/>
    <w:basedOn w:val="BasicLegal"/>
    <w:uiPriority w:val="99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uiPriority w:val="99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uiPriority w:val="99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uiPriority w:val="99"/>
    <w:rsid w:val="0057390B"/>
    <w:rPr>
      <w:sz w:val="21"/>
    </w:rPr>
  </w:style>
  <w:style w:type="paragraph" w:customStyle="1" w:styleId="RegBoldCentreHead">
    <w:name w:val="Reg BoldCentreHead"/>
    <w:basedOn w:val="BoldCentreHead"/>
    <w:uiPriority w:val="99"/>
    <w:rsid w:val="0057390B"/>
    <w:rPr>
      <w:sz w:val="21"/>
    </w:rPr>
  </w:style>
  <w:style w:type="paragraph" w:customStyle="1" w:styleId="RegCentreItalic">
    <w:name w:val="Reg Centre Italic"/>
    <w:basedOn w:val="CentreItalic"/>
    <w:uiPriority w:val="99"/>
    <w:rsid w:val="0057390B"/>
    <w:rPr>
      <w:sz w:val="21"/>
    </w:rPr>
  </w:style>
  <w:style w:type="paragraph" w:customStyle="1" w:styleId="RegCentreHead">
    <w:name w:val="Reg CentreHead"/>
    <w:basedOn w:val="CentreHead"/>
    <w:uiPriority w:val="99"/>
    <w:rsid w:val="0057390B"/>
    <w:rPr>
      <w:sz w:val="21"/>
    </w:rPr>
  </w:style>
  <w:style w:type="paragraph" w:customStyle="1" w:styleId="RegDefinitions">
    <w:name w:val="Reg Definitions"/>
    <w:basedOn w:val="Definitions"/>
    <w:uiPriority w:val="99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uiPriority w:val="99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uiPriority w:val="99"/>
    <w:rsid w:val="0057390B"/>
    <w:rPr>
      <w:sz w:val="21"/>
    </w:rPr>
  </w:style>
  <w:style w:type="paragraph" w:customStyle="1" w:styleId="RegOrdinanceHead">
    <w:name w:val="Reg OrdinanceHead"/>
    <w:basedOn w:val="OrdinanceHead"/>
    <w:uiPriority w:val="99"/>
    <w:rsid w:val="0057390B"/>
  </w:style>
  <w:style w:type="paragraph" w:customStyle="1" w:styleId="RegPara">
    <w:name w:val="Reg Para"/>
    <w:basedOn w:val="Para"/>
    <w:uiPriority w:val="99"/>
    <w:rsid w:val="0057390B"/>
    <w:rPr>
      <w:sz w:val="21"/>
    </w:rPr>
  </w:style>
  <w:style w:type="paragraph" w:customStyle="1" w:styleId="RegPartHead">
    <w:name w:val="Reg PartHead"/>
    <w:basedOn w:val="PartHead"/>
    <w:uiPriority w:val="99"/>
    <w:rsid w:val="0057390B"/>
    <w:rPr>
      <w:sz w:val="21"/>
    </w:rPr>
  </w:style>
  <w:style w:type="paragraph" w:customStyle="1" w:styleId="RegSection">
    <w:name w:val="Reg Section"/>
    <w:basedOn w:val="Section"/>
    <w:uiPriority w:val="99"/>
    <w:rsid w:val="0057390B"/>
    <w:pPr>
      <w:tabs>
        <w:tab w:val="clear" w:pos="1170"/>
        <w:tab w:val="clear" w:pos="1350"/>
        <w:tab w:val="clear" w:pos="1440"/>
        <w:tab w:val="clear" w:pos="1710"/>
        <w:tab w:val="clear" w:pos="1800"/>
        <w:tab w:val="clear" w:pos="2520"/>
        <w:tab w:val="left" w:pos="994"/>
      </w:tabs>
      <w:spacing w:line="240" w:lineRule="auto"/>
      <w:ind w:left="1008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uiPriority w:val="99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uiPriority w:val="99"/>
    <w:rsid w:val="0057390B"/>
    <w:rPr>
      <w:sz w:val="21"/>
    </w:rPr>
  </w:style>
  <w:style w:type="paragraph" w:customStyle="1" w:styleId="RegSub-Para">
    <w:name w:val="Reg Sub-Para"/>
    <w:basedOn w:val="Sub-Para"/>
    <w:uiPriority w:val="99"/>
    <w:rsid w:val="0057390B"/>
    <w:rPr>
      <w:sz w:val="21"/>
    </w:rPr>
  </w:style>
  <w:style w:type="paragraph" w:customStyle="1" w:styleId="RegSub-Sub-Para">
    <w:name w:val="Reg Sub-Sub-Para"/>
    <w:basedOn w:val="Sub-Sub-Para"/>
    <w:uiPriority w:val="99"/>
    <w:rsid w:val="0057390B"/>
    <w:rPr>
      <w:sz w:val="21"/>
    </w:rPr>
  </w:style>
  <w:style w:type="paragraph" w:customStyle="1" w:styleId="RegLeftItalic">
    <w:name w:val="Reg LeftItalic"/>
    <w:basedOn w:val="LeftItalic"/>
    <w:uiPriority w:val="99"/>
    <w:rsid w:val="0057390B"/>
  </w:style>
  <w:style w:type="paragraph" w:customStyle="1" w:styleId="RegArrangement">
    <w:name w:val="Reg Arrangement"/>
    <w:basedOn w:val="Arrangement"/>
    <w:uiPriority w:val="99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uiPriority w:val="99"/>
    <w:rsid w:val="0057390B"/>
  </w:style>
  <w:style w:type="paragraph" w:customStyle="1" w:styleId="ActTable">
    <w:name w:val="ActTable"/>
    <w:basedOn w:val="Normal"/>
    <w:uiPriority w:val="99"/>
    <w:rsid w:val="0057390B"/>
    <w:pPr>
      <w:autoSpaceDN/>
    </w:pPr>
  </w:style>
  <w:style w:type="paragraph" w:customStyle="1" w:styleId="CentredRule">
    <w:name w:val="Centred Rule"/>
    <w:basedOn w:val="Normal"/>
    <w:uiPriority w:val="99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uiPriority w:val="99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7390B"/>
    <w:rPr>
      <w:rFonts w:ascii="Courier New" w:hAnsi="Courier New" w:cs="Courier New"/>
      <w:lang w:val="en-GB" w:eastAsia="en-US"/>
    </w:rPr>
  </w:style>
  <w:style w:type="character" w:customStyle="1" w:styleId="BodyTextChar">
    <w:name w:val="Body Text Char"/>
    <w:uiPriority w:val="99"/>
    <w:locked/>
    <w:rsid w:val="0057390B"/>
    <w:rPr>
      <w:rFonts w:eastAsia="Times New Roman"/>
      <w:sz w:val="24"/>
    </w:rPr>
  </w:style>
  <w:style w:type="paragraph" w:styleId="BodyText">
    <w:name w:val="Body Text"/>
    <w:basedOn w:val="Normal"/>
    <w:link w:val="BodyTextChar1"/>
    <w:uiPriority w:val="99"/>
    <w:rsid w:val="0057390B"/>
    <w:pPr>
      <w:widowControl w:val="0"/>
      <w:autoSpaceDE w:val="0"/>
      <w:adjustRightInd w:val="0"/>
    </w:pPr>
    <w:rPr>
      <w:rFonts w:ascii="Calibri" w:hAnsi="Calibri"/>
      <w:szCs w:val="24"/>
      <w:lang w:val="en-US"/>
    </w:rPr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57390B"/>
    <w:rPr>
      <w:rFonts w:ascii="Times New Roman" w:hAnsi="Times New Roman" w:cs="Times New Roman"/>
      <w:sz w:val="24"/>
      <w:lang w:val="en-GB" w:eastAsia="en-US"/>
    </w:rPr>
  </w:style>
  <w:style w:type="character" w:customStyle="1" w:styleId="BodyTextIndent3Char">
    <w:name w:val="Body Text Indent 3 Char"/>
    <w:uiPriority w:val="99"/>
    <w:locked/>
    <w:rsid w:val="0057390B"/>
    <w:rPr>
      <w:rFonts w:eastAsia="Times New Roman"/>
      <w:sz w:val="16"/>
    </w:rPr>
  </w:style>
  <w:style w:type="paragraph" w:styleId="BodyTextIndent3">
    <w:name w:val="Body Text Indent 3"/>
    <w:basedOn w:val="Normal"/>
    <w:link w:val="BodyTextIndent3Char1"/>
    <w:uiPriority w:val="99"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US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semiHidden/>
    <w:locked/>
    <w:rsid w:val="0057390B"/>
    <w:rPr>
      <w:rFonts w:ascii="Times New Roman" w:hAnsi="Times New Roman" w:cs="Times New Roman"/>
      <w:sz w:val="16"/>
      <w:szCs w:val="16"/>
      <w:lang w:val="en-GB" w:eastAsia="en-US"/>
    </w:rPr>
  </w:style>
  <w:style w:type="character" w:customStyle="1" w:styleId="BodyText2Char">
    <w:name w:val="Body Text 2 Char"/>
    <w:uiPriority w:val="99"/>
    <w:locked/>
    <w:rsid w:val="0057390B"/>
    <w:rPr>
      <w:rFonts w:eastAsia="Times New Roman"/>
      <w:sz w:val="24"/>
    </w:rPr>
  </w:style>
  <w:style w:type="paragraph" w:styleId="BodyText2">
    <w:name w:val="Body Text 2"/>
    <w:basedOn w:val="Normal"/>
    <w:link w:val="BodyText2Char1"/>
    <w:uiPriority w:val="99"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szCs w:val="24"/>
      <w:lang w:val="en-US"/>
    </w:rPr>
  </w:style>
  <w:style w:type="character" w:customStyle="1" w:styleId="BodyText2Char1">
    <w:name w:val="Body Text 2 Char1"/>
    <w:basedOn w:val="DefaultParagraphFont"/>
    <w:link w:val="BodyText2"/>
    <w:uiPriority w:val="99"/>
    <w:semiHidden/>
    <w:locked/>
    <w:rsid w:val="0057390B"/>
    <w:rPr>
      <w:rFonts w:ascii="Times New Roman" w:hAnsi="Times New Roman" w:cs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character" w:customStyle="1" w:styleId="i">
    <w:name w:val="i"/>
    <w:uiPriority w:val="99"/>
    <w:rsid w:val="0057390B"/>
    <w:rPr>
      <w:i/>
    </w:rPr>
  </w:style>
  <w:style w:type="character" w:customStyle="1" w:styleId="defterm">
    <w:name w:val="defterm"/>
    <w:uiPriority w:val="99"/>
    <w:rsid w:val="0057390B"/>
    <w:rPr>
      <w:b/>
      <w:i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szCs w:val="24"/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57390B"/>
    <w:rPr>
      <w:rFonts w:ascii="Times New Roman" w:hAnsi="Times New Roman" w:cs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rFonts w:cs="Times New Roman"/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locked/>
    <w:rsid w:val="0057390B"/>
    <w:rPr>
      <w:rFonts w:ascii="Book Antiqua" w:eastAsia="Times New Roman" w:hAnsi="Book Antiqua" w:cs="Book Antiqua"/>
      <w:lang w:val="en-GB" w:eastAsia="en-US" w:bidi="ar-SA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locked/>
    <w:rsid w:val="0057390B"/>
    <w:rPr>
      <w:rFonts w:ascii="Times New Roman" w:hAnsi="Times New Roman" w:cs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57390B"/>
    <w:rPr>
      <w:rFonts w:ascii="Tahoma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7390B"/>
    <w:rPr>
      <w:rFonts w:ascii="Times New Roman" w:hAnsi="Times New Roman" w:cs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iPriority w:val="99"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rFonts w:cs="Times New Roman"/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  <w:rPr>
      <w:rFonts w:cs="Times New Roman"/>
    </w:rPr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locked/>
    <w:rsid w:val="0057390B"/>
    <w:rPr>
      <w:rFonts w:ascii="Times New Roman" w:hAnsi="Times New Roman" w:cs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rFonts w:cs="Times New Roman"/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rFonts w:cs="Times New Roman"/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7390B"/>
    <w:rPr>
      <w:rFonts w:ascii="Courier New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rFonts w:cs="Times New Roman"/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locked/>
    <w:rsid w:val="0057390B"/>
    <w:rPr>
      <w:rFonts w:ascii="Arial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31"/>
      </w:num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57390B"/>
    <w:rPr>
      <w:b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57390B"/>
    <w:rPr>
      <w:rFonts w:ascii="Arial" w:hAnsi="Arial"/>
      <w:sz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3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table" w:styleId="TableGrid">
    <w:name w:val="Table Grid"/>
    <w:basedOn w:val="TableNormal"/>
    <w:uiPriority w:val="9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locked/>
    <w:rsid w:val="0057390B"/>
    <w:rPr>
      <w:rFonts w:ascii="Times New Roman" w:hAnsi="Times New Roman" w:cs="Times New Roman"/>
      <w:b/>
      <w:bCs/>
      <w:lang w:val="en-US" w:eastAsia="en-US"/>
    </w:rPr>
  </w:style>
  <w:style w:type="paragraph" w:customStyle="1" w:styleId="Paragraph0">
    <w:name w:val="Paragraph"/>
    <w:basedOn w:val="DraftHeading3"/>
    <w:uiPriority w:val="99"/>
    <w:rsid w:val="0057390B"/>
  </w:style>
  <w:style w:type="paragraph" w:customStyle="1" w:styleId="Sub-Sectionnoindent">
    <w:name w:val="Sub-Sectionnoindent"/>
    <w:basedOn w:val="Sub-Section"/>
    <w:uiPriority w:val="99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uiPriority w:val="99"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uiPriority w:val="99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uiPriority w:val="99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uiPriority w:val="99"/>
    <w:rsid w:val="0057390B"/>
    <w:pPr>
      <w:ind w:left="1008"/>
    </w:pPr>
  </w:style>
  <w:style w:type="paragraph" w:customStyle="1" w:styleId="Sub-Paranoindent">
    <w:name w:val="Sub-Paranoindent"/>
    <w:basedOn w:val="Sub-Para"/>
    <w:uiPriority w:val="99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uiPriority w:val="99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uiPriority w:val="99"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uiPriority w:val="99"/>
    <w:rsid w:val="0057390B"/>
  </w:style>
  <w:style w:type="paragraph" w:customStyle="1" w:styleId="MontserratDefinitionsub-paranoindent">
    <w:name w:val="Montserrat Definition sub-paranoindent"/>
    <w:basedOn w:val="MontserratDefinitionsub-para"/>
    <w:uiPriority w:val="99"/>
    <w:rsid w:val="0057390B"/>
    <w:pPr>
      <w:ind w:left="1872" w:firstLine="0"/>
    </w:pPr>
  </w:style>
  <w:style w:type="paragraph" w:customStyle="1" w:styleId="definitionpara">
    <w:name w:val="definition para"/>
    <w:basedOn w:val="Para"/>
    <w:uiPriority w:val="99"/>
    <w:rsid w:val="0057390B"/>
    <w:pPr>
      <w:ind w:left="2448"/>
    </w:pPr>
  </w:style>
  <w:style w:type="paragraph" w:customStyle="1" w:styleId="body1">
    <w:name w:val="body1"/>
    <w:basedOn w:val="Normal"/>
    <w:uiPriority w:val="99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uiPriority w:val="99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BodySub-Indent1">
    <w:name w:val="Body Sub-Indent—(1)"/>
    <w:uiPriority w:val="99"/>
    <w:rsid w:val="008E38EA"/>
    <w:pPr>
      <w:widowControl w:val="0"/>
      <w:tabs>
        <w:tab w:val="left" w:pos="780"/>
        <w:tab w:val="left" w:pos="1200"/>
      </w:tabs>
      <w:autoSpaceDE w:val="0"/>
      <w:autoSpaceDN w:val="0"/>
      <w:adjustRightInd w:val="0"/>
      <w:spacing w:before="120" w:line="280" w:lineRule="atLeast"/>
      <w:jc w:val="both"/>
    </w:pPr>
    <w:rPr>
      <w:rFonts w:ascii="Times" w:eastAsia="Arial Unicode MS" w:hAnsi="Times" w:cs="Arial Unicode MS"/>
      <w:noProof/>
      <w:sz w:val="24"/>
      <w:szCs w:val="24"/>
    </w:rPr>
  </w:style>
  <w:style w:type="paragraph" w:customStyle="1" w:styleId="FourAlign0">
    <w:name w:val="Four Align"/>
    <w:uiPriority w:val="99"/>
    <w:rsid w:val="008E38EA"/>
    <w:pPr>
      <w:widowControl w:val="0"/>
      <w:tabs>
        <w:tab w:val="right" w:pos="1500"/>
        <w:tab w:val="left" w:pos="1620"/>
      </w:tabs>
      <w:autoSpaceDE w:val="0"/>
      <w:autoSpaceDN w:val="0"/>
      <w:adjustRightInd w:val="0"/>
      <w:spacing w:before="40" w:line="280" w:lineRule="atLeast"/>
      <w:ind w:left="1620" w:hanging="1620"/>
      <w:jc w:val="both"/>
    </w:pPr>
    <w:rPr>
      <w:rFonts w:ascii="Times" w:eastAsia="Arial Unicode MS" w:hAnsi="Times" w:cs="Arial Unicode MS"/>
      <w:noProof/>
      <w:sz w:val="24"/>
      <w:szCs w:val="24"/>
    </w:rPr>
  </w:style>
  <w:style w:type="character" w:styleId="Strong">
    <w:name w:val="Strong"/>
    <w:basedOn w:val="DefaultParagraphFont"/>
    <w:uiPriority w:val="99"/>
    <w:qFormat/>
    <w:rsid w:val="008E38EA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A6115B-4D5D-4282-91FE-4C4464AC2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700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Bill No. 4 of 2023 - Appropriation Bill  2023</vt:lpstr>
    </vt:vector>
  </TitlesOfParts>
  <Manager/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Bill No. 4 of 2023 - Appropriation Bill  2023</dc:title>
  <dc:creator/>
  <cp:lastModifiedBy/>
  <cp:revision>1</cp:revision>
  <cp:lastPrinted>2017-04-06T12:53:00Z</cp:lastPrinted>
  <dcterms:created xsi:type="dcterms:W3CDTF">2023-04-24T16:04:00Z</dcterms:created>
  <dcterms:modified xsi:type="dcterms:W3CDTF">2023-04-28T14:48:00Z</dcterms:modified>
</cp:coreProperties>
</file>