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DC9451" w14:textId="77777777" w:rsidR="00451E01" w:rsidRPr="00705D24" w:rsidRDefault="00451E01" w:rsidP="00451E01">
      <w:pPr>
        <w:spacing w:before="0"/>
        <w:rPr>
          <w:b/>
          <w:spacing w:val="-3"/>
          <w:sz w:val="21"/>
          <w:szCs w:val="21"/>
        </w:rPr>
      </w:pPr>
      <w:r w:rsidRPr="00705D24">
        <w:rPr>
          <w:b/>
          <w:spacing w:val="-3"/>
          <w:sz w:val="21"/>
          <w:szCs w:val="21"/>
        </w:rPr>
        <w:t>MONTSERRAT</w:t>
      </w:r>
    </w:p>
    <w:p w14:paraId="3B32ACBC" w14:textId="77777777" w:rsidR="00451E01" w:rsidRPr="00705D24" w:rsidRDefault="00451E01" w:rsidP="00451E0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705D24">
        <w:rPr>
          <w:b/>
          <w:spacing w:val="-3"/>
          <w:sz w:val="21"/>
          <w:szCs w:val="21"/>
        </w:rPr>
        <w:t>STATUTORY RULES AND ORDERS</w:t>
      </w:r>
    </w:p>
    <w:p w14:paraId="221982D0" w14:textId="2C500B9A" w:rsidR="00451E01" w:rsidRPr="00705D24" w:rsidRDefault="007951F5" w:rsidP="00451E0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S.R.O.</w:t>
      </w:r>
      <w:r w:rsidR="000A3D3C">
        <w:rPr>
          <w:b/>
          <w:spacing w:val="-3"/>
          <w:sz w:val="21"/>
          <w:szCs w:val="21"/>
        </w:rPr>
        <w:t xml:space="preserve"> </w:t>
      </w:r>
      <w:r w:rsidR="008B6EE1">
        <w:rPr>
          <w:b/>
          <w:spacing w:val="-3"/>
          <w:sz w:val="21"/>
          <w:szCs w:val="21"/>
        </w:rPr>
        <w:t>37</w:t>
      </w:r>
      <w:r w:rsidR="00B43932">
        <w:rPr>
          <w:b/>
          <w:spacing w:val="-3"/>
          <w:sz w:val="21"/>
          <w:szCs w:val="21"/>
        </w:rPr>
        <w:t xml:space="preserve"> </w:t>
      </w:r>
      <w:r w:rsidR="00C93B7F">
        <w:rPr>
          <w:b/>
          <w:spacing w:val="-3"/>
          <w:sz w:val="21"/>
          <w:szCs w:val="21"/>
        </w:rPr>
        <w:t>OF 20</w:t>
      </w:r>
      <w:r w:rsidR="002E61A4">
        <w:rPr>
          <w:b/>
          <w:spacing w:val="-3"/>
          <w:sz w:val="21"/>
          <w:szCs w:val="21"/>
        </w:rPr>
        <w:t>2</w:t>
      </w:r>
      <w:r w:rsidR="003F5B7C">
        <w:rPr>
          <w:b/>
          <w:spacing w:val="-3"/>
          <w:sz w:val="21"/>
          <w:szCs w:val="21"/>
        </w:rPr>
        <w:t>1</w:t>
      </w:r>
    </w:p>
    <w:p w14:paraId="47BC2939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18864A5F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72DFF01B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140B3499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0CED7D92" w14:textId="7101E2A7" w:rsidR="004B6977" w:rsidRPr="00C8139F" w:rsidRDefault="001A62DF" w:rsidP="004B6977">
      <w:r>
        <w:rPr>
          <w:rFonts w:eastAsia="MS Mincho"/>
          <w:b/>
          <w:sz w:val="21"/>
          <w:szCs w:val="21"/>
        </w:rPr>
        <w:fldChar w:fldCharType="begin"/>
      </w:r>
      <w:r>
        <w:rPr>
          <w:rFonts w:eastAsia="MS Mincho"/>
          <w:b/>
          <w:sz w:val="21"/>
          <w:szCs w:val="21"/>
        </w:rPr>
        <w:instrText xml:space="preserve"> TITLE  "Customs Duties and Consumption Tax (VTrucks Trucking) (Exemption) Order" \* Upper  \* MERGEFORMAT </w:instrText>
      </w:r>
      <w:r>
        <w:rPr>
          <w:rFonts w:eastAsia="MS Mincho"/>
          <w:b/>
          <w:sz w:val="21"/>
          <w:szCs w:val="21"/>
        </w:rPr>
        <w:fldChar w:fldCharType="separate"/>
      </w:r>
      <w:r>
        <w:rPr>
          <w:rFonts w:eastAsia="MS Mincho"/>
          <w:b/>
          <w:sz w:val="21"/>
          <w:szCs w:val="21"/>
        </w:rPr>
        <w:t>CUSTOMS DUTIES AND CONSUMPTION TAX (VTRUCKS TRUCKING) (EXEMPTION) ORDER</w:t>
      </w:r>
      <w:r>
        <w:rPr>
          <w:rFonts w:eastAsia="MS Mincho"/>
          <w:b/>
          <w:sz w:val="21"/>
          <w:szCs w:val="21"/>
        </w:rPr>
        <w:fldChar w:fldCharType="end"/>
      </w:r>
    </w:p>
    <w:p w14:paraId="0DF6EF0F" w14:textId="77777777"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14:paraId="553DBB95" w14:textId="77777777"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14:paraId="3C52389E" w14:textId="77777777"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14:paraId="3952D80C" w14:textId="77777777" w:rsidR="00451E01" w:rsidRPr="00705D24" w:rsidRDefault="00451E01" w:rsidP="00451E01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705D24">
        <w:rPr>
          <w:rFonts w:eastAsia="MS Mincho"/>
          <w:b/>
          <w:sz w:val="21"/>
          <w:szCs w:val="21"/>
        </w:rPr>
        <w:t xml:space="preserve">ARRANGEMENT OF </w:t>
      </w:r>
      <w:r w:rsidR="00E406C1">
        <w:rPr>
          <w:rFonts w:eastAsia="MS Mincho"/>
          <w:b/>
          <w:sz w:val="21"/>
          <w:szCs w:val="21"/>
        </w:rPr>
        <w:t>ORDER</w:t>
      </w:r>
    </w:p>
    <w:p w14:paraId="3A37053F" w14:textId="77777777" w:rsidR="00451E01" w:rsidRPr="00705D24" w:rsidRDefault="00451E01" w:rsidP="00451E01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14:paraId="6BD12743" w14:textId="1BF83CCE" w:rsidR="00CE4163" w:rsidRDefault="00451E01">
      <w:pPr>
        <w:pStyle w:val="TOC3"/>
        <w:rPr>
          <w:rFonts w:asciiTheme="minorHAnsi" w:eastAsiaTheme="minorEastAsia" w:hAnsiTheme="minorHAnsi" w:cstheme="minorBidi"/>
          <w:sz w:val="22"/>
        </w:rPr>
      </w:pPr>
      <w:r w:rsidRPr="00705D24">
        <w:rPr>
          <w:rFonts w:ascii="Calibri" w:eastAsia="MS Mincho" w:hAnsi="Calibri"/>
          <w:b/>
          <w:caps/>
        </w:rPr>
        <w:fldChar w:fldCharType="begin"/>
      </w:r>
      <w:r w:rsidRPr="00705D24">
        <w:rPr>
          <w:rFonts w:ascii="Calibri" w:eastAsia="MS Mincho" w:hAnsi="Calibri"/>
        </w:rPr>
        <w:instrText xml:space="preserve"> TOC \h \z \t "BoldCentreHead,1,Centre Italic,2,Marginal Note Rev,3,PartHead,1" </w:instrText>
      </w:r>
      <w:r w:rsidRPr="00705D24">
        <w:rPr>
          <w:rFonts w:ascii="Calibri" w:eastAsia="MS Mincho" w:hAnsi="Calibri"/>
          <w:b/>
          <w:caps/>
        </w:rPr>
        <w:fldChar w:fldCharType="separate"/>
      </w:r>
      <w:hyperlink w:anchor="_Toc30594553" w:history="1">
        <w:r w:rsidR="00CE4163" w:rsidRPr="009A2EB6">
          <w:rPr>
            <w:rStyle w:val="Hyperlink"/>
          </w:rPr>
          <w:t>1.</w:t>
        </w:r>
        <w:r w:rsidR="00CE4163">
          <w:rPr>
            <w:rFonts w:asciiTheme="minorHAnsi" w:eastAsiaTheme="minorEastAsia" w:hAnsiTheme="minorHAnsi" w:cstheme="minorBidi"/>
            <w:sz w:val="22"/>
          </w:rPr>
          <w:tab/>
        </w:r>
        <w:r w:rsidR="00CE4163" w:rsidRPr="009A2EB6">
          <w:rPr>
            <w:rStyle w:val="Hyperlink"/>
          </w:rPr>
          <w:t>Citation</w:t>
        </w:r>
        <w:r w:rsidR="00CE4163">
          <w:rPr>
            <w:webHidden/>
          </w:rPr>
          <w:tab/>
        </w:r>
        <w:r w:rsidR="00CE4163">
          <w:rPr>
            <w:webHidden/>
          </w:rPr>
          <w:fldChar w:fldCharType="begin"/>
        </w:r>
        <w:r w:rsidR="00CE4163">
          <w:rPr>
            <w:webHidden/>
          </w:rPr>
          <w:instrText xml:space="preserve"> PAGEREF _Toc30594553 \h </w:instrText>
        </w:r>
        <w:r w:rsidR="00CE4163">
          <w:rPr>
            <w:webHidden/>
          </w:rPr>
        </w:r>
        <w:r w:rsidR="00CE4163">
          <w:rPr>
            <w:webHidden/>
          </w:rPr>
          <w:fldChar w:fldCharType="separate"/>
        </w:r>
        <w:r w:rsidR="001166A8">
          <w:rPr>
            <w:webHidden/>
          </w:rPr>
          <w:t>2</w:t>
        </w:r>
        <w:r w:rsidR="00CE4163">
          <w:rPr>
            <w:webHidden/>
          </w:rPr>
          <w:fldChar w:fldCharType="end"/>
        </w:r>
      </w:hyperlink>
    </w:p>
    <w:p w14:paraId="51DC2C53" w14:textId="594EF068" w:rsidR="00CE4163" w:rsidRDefault="001166A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30594554" w:history="1">
        <w:r w:rsidR="00CE4163" w:rsidRPr="009A2EB6">
          <w:rPr>
            <w:rStyle w:val="Hyperlink"/>
            <w:rFonts w:eastAsia="MS Mincho"/>
          </w:rPr>
          <w:t>2.</w:t>
        </w:r>
        <w:r w:rsidR="00CE4163">
          <w:rPr>
            <w:rFonts w:asciiTheme="minorHAnsi" w:eastAsiaTheme="minorEastAsia" w:hAnsiTheme="minorHAnsi" w:cstheme="minorBidi"/>
            <w:sz w:val="22"/>
          </w:rPr>
          <w:tab/>
        </w:r>
        <w:r w:rsidR="00CE4163" w:rsidRPr="009A2EB6">
          <w:rPr>
            <w:rStyle w:val="Hyperlink"/>
            <w:rFonts w:eastAsia="MS Mincho"/>
          </w:rPr>
          <w:t>Exemption</w:t>
        </w:r>
        <w:r w:rsidR="00CE4163">
          <w:rPr>
            <w:webHidden/>
          </w:rPr>
          <w:tab/>
        </w:r>
        <w:r w:rsidR="00CE4163">
          <w:rPr>
            <w:webHidden/>
          </w:rPr>
          <w:fldChar w:fldCharType="begin"/>
        </w:r>
        <w:r w:rsidR="00CE4163">
          <w:rPr>
            <w:webHidden/>
          </w:rPr>
          <w:instrText xml:space="preserve"> PAGEREF _Toc30594554 \h </w:instrText>
        </w:r>
        <w:r w:rsidR="00CE4163">
          <w:rPr>
            <w:webHidden/>
          </w:rPr>
        </w:r>
        <w:r w:rsidR="00CE4163">
          <w:rPr>
            <w:webHidden/>
          </w:rPr>
          <w:fldChar w:fldCharType="separate"/>
        </w:r>
        <w:r>
          <w:rPr>
            <w:webHidden/>
          </w:rPr>
          <w:t>2</w:t>
        </w:r>
        <w:r w:rsidR="00CE4163">
          <w:rPr>
            <w:webHidden/>
          </w:rPr>
          <w:fldChar w:fldCharType="end"/>
        </w:r>
      </w:hyperlink>
    </w:p>
    <w:p w14:paraId="069D5714" w14:textId="22822F6B" w:rsidR="00CE4163" w:rsidRDefault="001166A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30594555" w:history="1">
        <w:r w:rsidR="00CE4163" w:rsidRPr="009A2EB6">
          <w:rPr>
            <w:rStyle w:val="Hyperlink"/>
          </w:rPr>
          <w:t>3.</w:t>
        </w:r>
        <w:r w:rsidR="00CE4163">
          <w:rPr>
            <w:rFonts w:asciiTheme="minorHAnsi" w:eastAsiaTheme="minorEastAsia" w:hAnsiTheme="minorHAnsi" w:cstheme="minorBidi"/>
            <w:sz w:val="22"/>
          </w:rPr>
          <w:tab/>
        </w:r>
        <w:r w:rsidR="00CE4163" w:rsidRPr="009A2EB6">
          <w:rPr>
            <w:rStyle w:val="Hyperlink"/>
          </w:rPr>
          <w:t>Expiration</w:t>
        </w:r>
        <w:r w:rsidR="00CE4163">
          <w:rPr>
            <w:webHidden/>
          </w:rPr>
          <w:tab/>
        </w:r>
        <w:r w:rsidR="00CE4163">
          <w:rPr>
            <w:webHidden/>
          </w:rPr>
          <w:fldChar w:fldCharType="begin"/>
        </w:r>
        <w:r w:rsidR="00CE4163">
          <w:rPr>
            <w:webHidden/>
          </w:rPr>
          <w:instrText xml:space="preserve"> PAGEREF _Toc30594555 \h </w:instrText>
        </w:r>
        <w:r w:rsidR="00CE4163">
          <w:rPr>
            <w:webHidden/>
          </w:rPr>
        </w:r>
        <w:r w:rsidR="00CE4163">
          <w:rPr>
            <w:webHidden/>
          </w:rPr>
          <w:fldChar w:fldCharType="separate"/>
        </w:r>
        <w:r>
          <w:rPr>
            <w:webHidden/>
          </w:rPr>
          <w:t>2</w:t>
        </w:r>
        <w:r w:rsidR="00CE4163">
          <w:rPr>
            <w:webHidden/>
          </w:rPr>
          <w:fldChar w:fldCharType="end"/>
        </w:r>
      </w:hyperlink>
    </w:p>
    <w:p w14:paraId="5D225575" w14:textId="77777777" w:rsidR="00451E01" w:rsidRPr="006D0D56" w:rsidRDefault="00451E01" w:rsidP="00451E01">
      <w:pPr>
        <w:pStyle w:val="RegMarginalNoteRev"/>
        <w:rPr>
          <w:b w:val="0"/>
          <w:szCs w:val="21"/>
        </w:rPr>
      </w:pPr>
      <w:r w:rsidRPr="00705D24">
        <w:rPr>
          <w:rFonts w:ascii="Calibri" w:eastAsia="MS Mincho" w:hAnsi="Calibri"/>
          <w:sz w:val="24"/>
          <w:szCs w:val="22"/>
          <w:lang w:val="en-US"/>
        </w:rPr>
        <w:fldChar w:fldCharType="end"/>
      </w:r>
    </w:p>
    <w:p w14:paraId="09355661" w14:textId="77777777" w:rsidR="00451E01" w:rsidRPr="00705D24" w:rsidRDefault="00451E01" w:rsidP="00451E01">
      <w:pPr>
        <w:pStyle w:val="Arrangement"/>
        <w:rPr>
          <w:rFonts w:eastAsia="MS Mincho"/>
        </w:rPr>
      </w:pPr>
    </w:p>
    <w:p w14:paraId="5E3F77CA" w14:textId="77777777" w:rsidR="00451E01" w:rsidRPr="00705D24" w:rsidRDefault="00451E01" w:rsidP="00451E01">
      <w:pPr>
        <w:rPr>
          <w:rFonts w:eastAsia="MS Mincho"/>
          <w:sz w:val="22"/>
        </w:rPr>
      </w:pPr>
      <w:r w:rsidRPr="00705D24">
        <w:rPr>
          <w:rFonts w:eastAsia="MS Mincho"/>
          <w:sz w:val="22"/>
        </w:rPr>
        <w:br w:type="page"/>
      </w:r>
    </w:p>
    <w:p w14:paraId="43E37532" w14:textId="77777777" w:rsidR="00451E01" w:rsidRPr="00705D24" w:rsidRDefault="00451E01" w:rsidP="00451E01">
      <w:pPr>
        <w:pStyle w:val="Arrangement"/>
        <w:ind w:left="0" w:firstLine="0"/>
        <w:rPr>
          <w:rFonts w:eastAsia="MS Mincho"/>
        </w:rPr>
        <w:sectPr w:rsidR="00451E01" w:rsidRPr="00705D24" w:rsidSect="00E02568">
          <w:headerReference w:type="even" r:id="rId8"/>
          <w:headerReference w:type="default" r:id="rId9"/>
          <w:footerReference w:type="default" r:id="rId10"/>
          <w:footerReference w:type="first" r:id="rId11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0813DFD3" w14:textId="77777777" w:rsidR="00C93B7F" w:rsidRPr="004B6977" w:rsidRDefault="00C93B7F" w:rsidP="00C93B7F">
      <w:pPr>
        <w:pStyle w:val="StyleBoldCentreHeadTimesNewRomanLinespacingMultiple11"/>
        <w:rPr>
          <w:spacing w:val="-3"/>
          <w:sz w:val="21"/>
          <w:szCs w:val="21"/>
        </w:rPr>
      </w:pPr>
      <w:r w:rsidRPr="004B6977">
        <w:rPr>
          <w:spacing w:val="-3"/>
          <w:sz w:val="21"/>
          <w:szCs w:val="21"/>
        </w:rPr>
        <w:lastRenderedPageBreak/>
        <w:t>MONTSERRAT</w:t>
      </w:r>
    </w:p>
    <w:p w14:paraId="7D7E6143" w14:textId="77777777" w:rsidR="00C93B7F" w:rsidRPr="004B6977" w:rsidRDefault="00C93B7F" w:rsidP="00C93B7F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4B6977">
        <w:rPr>
          <w:b/>
          <w:spacing w:val="-3"/>
          <w:sz w:val="21"/>
          <w:szCs w:val="21"/>
        </w:rPr>
        <w:t>STATUTORY RULES AND ORDERS</w:t>
      </w:r>
    </w:p>
    <w:p w14:paraId="74664FB5" w14:textId="08B4BE0E" w:rsidR="00C93B7F" w:rsidRPr="004B6977" w:rsidRDefault="004A285C" w:rsidP="00C93B7F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S.R.O.</w:t>
      </w:r>
      <w:r w:rsidR="000A3D3C">
        <w:rPr>
          <w:b/>
          <w:spacing w:val="-3"/>
          <w:sz w:val="21"/>
          <w:szCs w:val="21"/>
        </w:rPr>
        <w:t xml:space="preserve"> </w:t>
      </w:r>
      <w:r w:rsidR="008B6EE1">
        <w:rPr>
          <w:b/>
          <w:spacing w:val="-3"/>
          <w:sz w:val="21"/>
          <w:szCs w:val="21"/>
        </w:rPr>
        <w:t>37</w:t>
      </w:r>
      <w:bookmarkStart w:id="0" w:name="_GoBack"/>
      <w:bookmarkEnd w:id="0"/>
      <w:r w:rsidR="00CE4163">
        <w:rPr>
          <w:b/>
          <w:spacing w:val="-3"/>
          <w:sz w:val="21"/>
          <w:szCs w:val="21"/>
        </w:rPr>
        <w:t xml:space="preserve"> </w:t>
      </w:r>
      <w:r w:rsidR="00C93B7F" w:rsidRPr="004B6977">
        <w:rPr>
          <w:b/>
          <w:spacing w:val="-3"/>
          <w:sz w:val="21"/>
          <w:szCs w:val="21"/>
        </w:rPr>
        <w:t>OF 20</w:t>
      </w:r>
      <w:r w:rsidR="002E61A4">
        <w:rPr>
          <w:b/>
          <w:spacing w:val="-3"/>
          <w:sz w:val="21"/>
          <w:szCs w:val="21"/>
        </w:rPr>
        <w:t>2</w:t>
      </w:r>
      <w:r w:rsidR="003F5B7C">
        <w:rPr>
          <w:b/>
          <w:spacing w:val="-3"/>
          <w:sz w:val="21"/>
          <w:szCs w:val="21"/>
        </w:rPr>
        <w:t>1</w:t>
      </w:r>
    </w:p>
    <w:p w14:paraId="140CC313" w14:textId="77777777" w:rsidR="00C93B7F" w:rsidRPr="004B6977" w:rsidRDefault="00C93B7F" w:rsidP="00C93B7F">
      <w:pPr>
        <w:tabs>
          <w:tab w:val="center" w:pos="4680"/>
        </w:tabs>
        <w:suppressAutoHyphens/>
        <w:jc w:val="both"/>
        <w:rPr>
          <w:b/>
          <w:spacing w:val="-3"/>
          <w:sz w:val="21"/>
          <w:szCs w:val="21"/>
        </w:rPr>
      </w:pPr>
    </w:p>
    <w:bookmarkStart w:id="1" w:name="_Toc300046013"/>
    <w:p w14:paraId="48A46E2B" w14:textId="514E9CF3" w:rsidR="004B6977" w:rsidRPr="004B6977" w:rsidRDefault="001A62DF" w:rsidP="004B6977">
      <w:pPr>
        <w:rPr>
          <w:sz w:val="21"/>
          <w:szCs w:val="21"/>
        </w:rPr>
      </w:pPr>
      <w:r>
        <w:rPr>
          <w:rFonts w:eastAsia="MS Mincho"/>
          <w:b/>
          <w:sz w:val="21"/>
          <w:szCs w:val="21"/>
        </w:rPr>
        <w:fldChar w:fldCharType="begin"/>
      </w:r>
      <w:r>
        <w:rPr>
          <w:rFonts w:eastAsia="MS Mincho"/>
          <w:b/>
          <w:sz w:val="21"/>
          <w:szCs w:val="21"/>
        </w:rPr>
        <w:instrText xml:space="preserve"> TITLE  "Customs Duties and Consumption Tax (VTrucks Trucking) (Exemption) Order" \* Upper  \* MERGEFORMAT </w:instrText>
      </w:r>
      <w:r>
        <w:rPr>
          <w:rFonts w:eastAsia="MS Mincho"/>
          <w:b/>
          <w:sz w:val="21"/>
          <w:szCs w:val="21"/>
        </w:rPr>
        <w:fldChar w:fldCharType="separate"/>
      </w:r>
      <w:r>
        <w:rPr>
          <w:rFonts w:eastAsia="MS Mincho"/>
          <w:b/>
          <w:sz w:val="21"/>
          <w:szCs w:val="21"/>
        </w:rPr>
        <w:t>CUSTOMS DUTIES AND CONSUMPTION TAX (VTRUCKS TRUCKING) (EXEMPTION) ORDER</w:t>
      </w:r>
      <w:r>
        <w:rPr>
          <w:rFonts w:eastAsia="MS Mincho"/>
          <w:b/>
          <w:sz w:val="21"/>
          <w:szCs w:val="21"/>
        </w:rPr>
        <w:fldChar w:fldCharType="end"/>
      </w:r>
    </w:p>
    <w:p w14:paraId="67233F49" w14:textId="77777777" w:rsidR="004B6977" w:rsidRPr="004B6977" w:rsidRDefault="004B6977" w:rsidP="004B6977">
      <w:pPr>
        <w:keepNext/>
        <w:keepLines/>
        <w:rPr>
          <w:b/>
          <w:smallCaps/>
          <w:sz w:val="21"/>
          <w:szCs w:val="21"/>
        </w:rPr>
      </w:pPr>
    </w:p>
    <w:p w14:paraId="4E3FC14A" w14:textId="0A0B1628" w:rsidR="004B6977" w:rsidRPr="004B6977" w:rsidRDefault="004B6977" w:rsidP="00917E9E">
      <w:pPr>
        <w:jc w:val="both"/>
        <w:rPr>
          <w:b/>
          <w:smallCaps/>
          <w:sz w:val="21"/>
          <w:szCs w:val="21"/>
        </w:rPr>
      </w:pPr>
      <w:r w:rsidRPr="004B6977">
        <w:rPr>
          <w:b/>
          <w:smallCaps/>
          <w:sz w:val="21"/>
          <w:szCs w:val="21"/>
        </w:rPr>
        <w:t xml:space="preserve">THE </w:t>
      </w:r>
      <w:r w:rsidR="001A62DF">
        <w:rPr>
          <w:rFonts w:eastAsia="MS Mincho"/>
          <w:b/>
          <w:sz w:val="21"/>
          <w:szCs w:val="21"/>
        </w:rPr>
        <w:fldChar w:fldCharType="begin"/>
      </w:r>
      <w:r w:rsidR="001A62DF">
        <w:rPr>
          <w:rFonts w:eastAsia="MS Mincho"/>
          <w:b/>
          <w:sz w:val="21"/>
          <w:szCs w:val="21"/>
        </w:rPr>
        <w:instrText xml:space="preserve"> TITLE  "Customs Duties and Consumption Tax (VTrucks Trucking) (Exemption) Order" \* Upper  \* MERGEFORMAT </w:instrText>
      </w:r>
      <w:r w:rsidR="001A62DF">
        <w:rPr>
          <w:rFonts w:eastAsia="MS Mincho"/>
          <w:b/>
          <w:sz w:val="21"/>
          <w:szCs w:val="21"/>
        </w:rPr>
        <w:fldChar w:fldCharType="separate"/>
      </w:r>
      <w:r w:rsidR="001A62DF">
        <w:rPr>
          <w:rFonts w:eastAsia="MS Mincho"/>
          <w:b/>
          <w:sz w:val="21"/>
          <w:szCs w:val="21"/>
        </w:rPr>
        <w:t>CUSTOMS DUTIES AND CONSUMPTION TAX (VTRUCKS TRUCKING) (EXEMPTION) ORDER</w:t>
      </w:r>
      <w:r w:rsidR="001A62DF">
        <w:rPr>
          <w:rFonts w:eastAsia="MS Mincho"/>
          <w:b/>
          <w:sz w:val="21"/>
          <w:szCs w:val="21"/>
        </w:rPr>
        <w:fldChar w:fldCharType="end"/>
      </w:r>
      <w:r w:rsidR="00917E9E">
        <w:rPr>
          <w:rFonts w:eastAsia="MS Mincho"/>
          <w:b/>
          <w:sz w:val="21"/>
          <w:szCs w:val="21"/>
        </w:rPr>
        <w:t xml:space="preserve"> </w:t>
      </w:r>
      <w:r w:rsidRPr="004B6977">
        <w:rPr>
          <w:b/>
          <w:smallCaps/>
          <w:sz w:val="21"/>
          <w:szCs w:val="21"/>
        </w:rPr>
        <w:t>20</w:t>
      </w:r>
      <w:r w:rsidR="0025733A">
        <w:rPr>
          <w:b/>
          <w:smallCaps/>
          <w:sz w:val="21"/>
          <w:szCs w:val="21"/>
        </w:rPr>
        <w:t>2</w:t>
      </w:r>
      <w:r w:rsidR="003F5B7C">
        <w:rPr>
          <w:b/>
          <w:smallCaps/>
          <w:sz w:val="21"/>
          <w:szCs w:val="21"/>
        </w:rPr>
        <w:t>1</w:t>
      </w:r>
      <w:r w:rsidRPr="004B6977">
        <w:rPr>
          <w:b/>
          <w:smallCaps/>
          <w:sz w:val="21"/>
          <w:szCs w:val="21"/>
        </w:rPr>
        <w:t xml:space="preserve"> MADE BY THE GOVERNOR ACTING ON THE ADVICE OF CABINET UNDER SECTION </w:t>
      </w:r>
      <w:r w:rsidR="00917E9E">
        <w:rPr>
          <w:b/>
          <w:smallCaps/>
          <w:sz w:val="21"/>
          <w:szCs w:val="21"/>
        </w:rPr>
        <w:t>1</w:t>
      </w:r>
      <w:r w:rsidRPr="004B6977">
        <w:rPr>
          <w:b/>
          <w:smallCaps/>
          <w:sz w:val="21"/>
          <w:szCs w:val="21"/>
        </w:rPr>
        <w:t>9</w:t>
      </w:r>
      <w:r w:rsidR="00917E9E">
        <w:rPr>
          <w:b/>
          <w:smallCaps/>
          <w:sz w:val="21"/>
          <w:szCs w:val="21"/>
        </w:rPr>
        <w:t>(2)</w:t>
      </w:r>
      <w:r w:rsidRPr="004B6977">
        <w:rPr>
          <w:b/>
          <w:smallCaps/>
          <w:sz w:val="21"/>
          <w:szCs w:val="21"/>
        </w:rPr>
        <w:t xml:space="preserve"> OF THE </w:t>
      </w:r>
      <w:r w:rsidR="00917E9E">
        <w:rPr>
          <w:rFonts w:eastAsia="MS Mincho"/>
          <w:b/>
          <w:sz w:val="21"/>
          <w:szCs w:val="21"/>
        </w:rPr>
        <w:t>CUSTOMS DUTIES AND CONSUMPTION TAX</w:t>
      </w:r>
      <w:r w:rsidR="00917E9E" w:rsidRPr="004B6977">
        <w:rPr>
          <w:b/>
          <w:smallCaps/>
          <w:sz w:val="21"/>
          <w:szCs w:val="21"/>
        </w:rPr>
        <w:t xml:space="preserve"> </w:t>
      </w:r>
      <w:r w:rsidRPr="004B6977">
        <w:rPr>
          <w:b/>
          <w:smallCaps/>
          <w:sz w:val="21"/>
          <w:szCs w:val="21"/>
        </w:rPr>
        <w:t>ACT (CAP.17.0</w:t>
      </w:r>
      <w:r w:rsidR="00917E9E">
        <w:rPr>
          <w:b/>
          <w:smallCaps/>
          <w:sz w:val="21"/>
          <w:szCs w:val="21"/>
        </w:rPr>
        <w:t>5</w:t>
      </w:r>
      <w:r w:rsidRPr="004B6977">
        <w:rPr>
          <w:b/>
          <w:smallCaps/>
          <w:sz w:val="21"/>
          <w:szCs w:val="21"/>
        </w:rPr>
        <w:t>).</w:t>
      </w:r>
    </w:p>
    <w:p w14:paraId="7EE711B1" w14:textId="77777777" w:rsidR="00451E01" w:rsidRPr="004B6977" w:rsidRDefault="00451E01" w:rsidP="00451E01">
      <w:pPr>
        <w:pStyle w:val="MarginalNoteRev"/>
        <w:ind w:left="0" w:firstLine="0"/>
        <w:rPr>
          <w:sz w:val="21"/>
          <w:szCs w:val="21"/>
        </w:rPr>
      </w:pPr>
      <w:bookmarkStart w:id="2" w:name="_Toc30594553"/>
      <w:r w:rsidRPr="004B6977">
        <w:rPr>
          <w:sz w:val="21"/>
          <w:szCs w:val="21"/>
        </w:rPr>
        <w:t>1.</w:t>
      </w:r>
      <w:r w:rsidRPr="004B6977">
        <w:rPr>
          <w:sz w:val="21"/>
          <w:szCs w:val="21"/>
        </w:rPr>
        <w:tab/>
        <w:t>Citation</w:t>
      </w:r>
      <w:bookmarkEnd w:id="1"/>
      <w:bookmarkEnd w:id="2"/>
    </w:p>
    <w:p w14:paraId="019E9D07" w14:textId="45EB9521" w:rsidR="004B6977" w:rsidRDefault="004B6977" w:rsidP="004B6977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ind w:left="1008"/>
        <w:jc w:val="both"/>
        <w:textAlignment w:val="baseline"/>
        <w:rPr>
          <w:sz w:val="21"/>
          <w:szCs w:val="21"/>
          <w:lang w:val="en-AU"/>
        </w:rPr>
      </w:pPr>
      <w:bookmarkStart w:id="3" w:name="OLE_LINK3"/>
      <w:bookmarkStart w:id="4" w:name="OLE_LINK4"/>
      <w:bookmarkStart w:id="5" w:name="OLE_LINK5"/>
      <w:bookmarkStart w:id="6" w:name="OLE_LINK8"/>
      <w:bookmarkStart w:id="7" w:name="OLE_LINK6"/>
      <w:bookmarkStart w:id="8" w:name="OLE_LINK7"/>
      <w:bookmarkStart w:id="9" w:name="_Toc300046014"/>
      <w:bookmarkStart w:id="10" w:name="_Toc433976680"/>
      <w:r>
        <w:rPr>
          <w:sz w:val="21"/>
          <w:szCs w:val="21"/>
          <w:lang w:val="en-AU"/>
        </w:rPr>
        <w:t>Th</w:t>
      </w:r>
      <w:r w:rsidR="009828F8">
        <w:rPr>
          <w:sz w:val="21"/>
          <w:szCs w:val="21"/>
          <w:lang w:val="en-AU"/>
        </w:rPr>
        <w:t xml:space="preserve">is Order </w:t>
      </w:r>
      <w:r w:rsidR="00C93B7F" w:rsidRPr="004B6977">
        <w:rPr>
          <w:sz w:val="21"/>
          <w:szCs w:val="21"/>
          <w:lang w:val="en-AU"/>
        </w:rPr>
        <w:t xml:space="preserve">may be cited as </w:t>
      </w:r>
      <w:bookmarkEnd w:id="3"/>
      <w:bookmarkEnd w:id="4"/>
      <w:bookmarkEnd w:id="5"/>
      <w:bookmarkEnd w:id="6"/>
      <w:bookmarkEnd w:id="7"/>
      <w:bookmarkEnd w:id="8"/>
      <w:r w:rsidRPr="004B6977">
        <w:rPr>
          <w:sz w:val="21"/>
          <w:szCs w:val="21"/>
          <w:lang w:val="en-AU"/>
        </w:rPr>
        <w:t xml:space="preserve">the </w:t>
      </w:r>
      <w:r w:rsidR="001A62DF">
        <w:rPr>
          <w:rFonts w:eastAsia="MS Mincho"/>
          <w:sz w:val="21"/>
          <w:szCs w:val="21"/>
        </w:rPr>
        <w:fldChar w:fldCharType="begin"/>
      </w:r>
      <w:r w:rsidR="001A62DF">
        <w:rPr>
          <w:rFonts w:eastAsia="MS Mincho"/>
          <w:sz w:val="21"/>
          <w:szCs w:val="21"/>
        </w:rPr>
        <w:instrText xml:space="preserve"> TITLE  "Customs Duties and Consumption Tax (VTrucks Trucking ) (Exemption) Order"  \* MERGEFORMAT </w:instrText>
      </w:r>
      <w:r w:rsidR="001A62DF">
        <w:rPr>
          <w:rFonts w:eastAsia="MS Mincho"/>
          <w:sz w:val="21"/>
          <w:szCs w:val="21"/>
        </w:rPr>
        <w:fldChar w:fldCharType="separate"/>
      </w:r>
      <w:r w:rsidR="001A62DF">
        <w:rPr>
          <w:rFonts w:eastAsia="MS Mincho"/>
          <w:sz w:val="21"/>
          <w:szCs w:val="21"/>
        </w:rPr>
        <w:t>Customs Duties and Consumption Tax (</w:t>
      </w:r>
      <w:proofErr w:type="spellStart"/>
      <w:r w:rsidR="001A62DF">
        <w:rPr>
          <w:rFonts w:eastAsia="MS Mincho"/>
          <w:sz w:val="21"/>
          <w:szCs w:val="21"/>
        </w:rPr>
        <w:t>VTrucks</w:t>
      </w:r>
      <w:proofErr w:type="spellEnd"/>
      <w:r w:rsidR="001A62DF">
        <w:rPr>
          <w:rFonts w:eastAsia="MS Mincho"/>
          <w:sz w:val="21"/>
          <w:szCs w:val="21"/>
        </w:rPr>
        <w:t xml:space="preserve"> Trucking) (Exemption) Order</w:t>
      </w:r>
      <w:r w:rsidR="001A62DF">
        <w:rPr>
          <w:rFonts w:eastAsia="MS Mincho"/>
          <w:sz w:val="21"/>
          <w:szCs w:val="21"/>
        </w:rPr>
        <w:fldChar w:fldCharType="end"/>
      </w:r>
      <w:r w:rsidRPr="004B6977">
        <w:rPr>
          <w:sz w:val="21"/>
          <w:szCs w:val="21"/>
          <w:lang w:val="en-AU"/>
        </w:rPr>
        <w:t>, 20</w:t>
      </w:r>
      <w:r w:rsidR="00FC3FB1">
        <w:rPr>
          <w:sz w:val="21"/>
          <w:szCs w:val="21"/>
          <w:lang w:val="en-AU"/>
        </w:rPr>
        <w:t>2</w:t>
      </w:r>
      <w:r w:rsidR="003F5B7C">
        <w:rPr>
          <w:sz w:val="21"/>
          <w:szCs w:val="21"/>
          <w:lang w:val="en-AU"/>
        </w:rPr>
        <w:t>1</w:t>
      </w:r>
      <w:r w:rsidRPr="004B6977">
        <w:rPr>
          <w:sz w:val="21"/>
          <w:szCs w:val="21"/>
          <w:lang w:val="en-AU"/>
        </w:rPr>
        <w:t>.</w:t>
      </w:r>
    </w:p>
    <w:p w14:paraId="3CFAD469" w14:textId="77777777" w:rsidR="00D62439" w:rsidRPr="00C11CC3" w:rsidRDefault="00451E01" w:rsidP="004261F4">
      <w:pPr>
        <w:pStyle w:val="MarginalNoteRev"/>
        <w:tabs>
          <w:tab w:val="left" w:pos="540"/>
        </w:tabs>
        <w:ind w:left="540" w:hanging="540"/>
        <w:rPr>
          <w:sz w:val="21"/>
          <w:szCs w:val="21"/>
        </w:rPr>
      </w:pPr>
      <w:bookmarkStart w:id="11" w:name="_Toc30594554"/>
      <w:r w:rsidRPr="00705D24">
        <w:rPr>
          <w:rFonts w:eastAsia="MS Mincho"/>
          <w:sz w:val="21"/>
          <w:szCs w:val="21"/>
        </w:rPr>
        <w:t>2.</w:t>
      </w:r>
      <w:r w:rsidRPr="00705D24">
        <w:rPr>
          <w:rFonts w:eastAsia="MS Mincho"/>
          <w:sz w:val="21"/>
          <w:szCs w:val="21"/>
        </w:rPr>
        <w:tab/>
      </w:r>
      <w:bookmarkEnd w:id="9"/>
      <w:bookmarkEnd w:id="10"/>
      <w:r w:rsidR="00D62439">
        <w:rPr>
          <w:rFonts w:eastAsia="MS Mincho"/>
          <w:sz w:val="21"/>
          <w:szCs w:val="21"/>
        </w:rPr>
        <w:t>Exemption</w:t>
      </w:r>
      <w:bookmarkEnd w:id="11"/>
    </w:p>
    <w:p w14:paraId="7DB382D4" w14:textId="3C1082B6" w:rsidR="00382DE0" w:rsidRDefault="00F107D6" w:rsidP="00050634">
      <w:pPr>
        <w:pStyle w:val="RegSection"/>
        <w:spacing w:after="0"/>
        <w:ind w:left="994"/>
        <w:rPr>
          <w:szCs w:val="21"/>
          <w:lang w:val="en-GB"/>
        </w:rPr>
      </w:pPr>
      <w:r>
        <w:rPr>
          <w:szCs w:val="21"/>
          <w:lang w:val="en-GB"/>
        </w:rPr>
        <w:t xml:space="preserve">Mr. Vernon Farrell trading as </w:t>
      </w:r>
      <w:proofErr w:type="spellStart"/>
      <w:r>
        <w:rPr>
          <w:szCs w:val="21"/>
          <w:lang w:val="en-GB"/>
        </w:rPr>
        <w:t>V</w:t>
      </w:r>
      <w:r w:rsidR="001A62DF">
        <w:rPr>
          <w:szCs w:val="21"/>
          <w:lang w:val="en-GB"/>
        </w:rPr>
        <w:t>Trucks</w:t>
      </w:r>
      <w:proofErr w:type="spellEnd"/>
      <w:r w:rsidR="001A62DF">
        <w:rPr>
          <w:szCs w:val="21"/>
          <w:lang w:val="en-GB"/>
        </w:rPr>
        <w:t xml:space="preserve"> </w:t>
      </w:r>
      <w:r>
        <w:rPr>
          <w:szCs w:val="21"/>
          <w:lang w:val="en-GB"/>
        </w:rPr>
        <w:t>Trucking</w:t>
      </w:r>
      <w:r w:rsidR="007168D9">
        <w:rPr>
          <w:szCs w:val="21"/>
          <w:lang w:val="en-GB"/>
        </w:rPr>
        <w:t>,</w:t>
      </w:r>
      <w:r w:rsidR="009E6468">
        <w:rPr>
          <w:szCs w:val="21"/>
          <w:lang w:val="en-GB"/>
        </w:rPr>
        <w:t xml:space="preserve"> </w:t>
      </w:r>
      <w:r w:rsidR="00D62439" w:rsidRPr="00922860">
        <w:rPr>
          <w:szCs w:val="21"/>
          <w:lang w:val="en-GB"/>
        </w:rPr>
        <w:t>is exempt</w:t>
      </w:r>
      <w:r w:rsidR="00882DEF">
        <w:rPr>
          <w:szCs w:val="21"/>
          <w:lang w:val="en-GB"/>
        </w:rPr>
        <w:t>ed</w:t>
      </w:r>
      <w:r w:rsidR="00D62439" w:rsidRPr="00922860">
        <w:rPr>
          <w:szCs w:val="21"/>
          <w:lang w:val="en-GB"/>
        </w:rPr>
        <w:t xml:space="preserve"> from</w:t>
      </w:r>
      <w:r w:rsidR="004C167A">
        <w:rPr>
          <w:szCs w:val="21"/>
          <w:lang w:val="en-GB"/>
        </w:rPr>
        <w:t xml:space="preserve"> </w:t>
      </w:r>
      <w:r w:rsidR="00D62439" w:rsidRPr="00922860">
        <w:rPr>
          <w:szCs w:val="21"/>
          <w:lang w:val="en-GB"/>
        </w:rPr>
        <w:t>the payment of</w:t>
      </w:r>
      <w:r w:rsidR="00D62439">
        <w:rPr>
          <w:szCs w:val="21"/>
          <w:lang w:val="en-GB"/>
        </w:rPr>
        <w:t xml:space="preserve"> </w:t>
      </w:r>
      <w:r>
        <w:rPr>
          <w:szCs w:val="21"/>
          <w:lang w:val="en-GB"/>
        </w:rPr>
        <w:t>C</w:t>
      </w:r>
      <w:r w:rsidR="004A7B6C">
        <w:rPr>
          <w:szCs w:val="21"/>
          <w:lang w:val="en-GB"/>
        </w:rPr>
        <w:t xml:space="preserve">onsumption </w:t>
      </w:r>
      <w:r>
        <w:rPr>
          <w:szCs w:val="21"/>
          <w:lang w:val="en-GB"/>
        </w:rPr>
        <w:t>T</w:t>
      </w:r>
      <w:r w:rsidR="004A7B6C">
        <w:rPr>
          <w:szCs w:val="21"/>
          <w:lang w:val="en-GB"/>
        </w:rPr>
        <w:t xml:space="preserve">ax </w:t>
      </w:r>
      <w:r w:rsidR="00C603BF">
        <w:rPr>
          <w:szCs w:val="21"/>
          <w:lang w:val="en-GB"/>
        </w:rPr>
        <w:t xml:space="preserve">on </w:t>
      </w:r>
      <w:r w:rsidR="00D62439" w:rsidRPr="00922860">
        <w:rPr>
          <w:szCs w:val="21"/>
          <w:lang w:val="en-GB"/>
        </w:rPr>
        <w:t xml:space="preserve">the </w:t>
      </w:r>
      <w:r w:rsidR="00382DE0">
        <w:rPr>
          <w:szCs w:val="21"/>
          <w:lang w:val="en-GB"/>
        </w:rPr>
        <w:t>importation of</w:t>
      </w:r>
      <w:r w:rsidR="003F5B7C">
        <w:rPr>
          <w:szCs w:val="21"/>
          <w:lang w:val="en-GB"/>
        </w:rPr>
        <w:t xml:space="preserve"> </w:t>
      </w:r>
      <w:r w:rsidR="00D82927">
        <w:rPr>
          <w:szCs w:val="21"/>
          <w:lang w:val="en-GB"/>
        </w:rPr>
        <w:t>a</w:t>
      </w:r>
      <w:r w:rsidR="003F5B7C">
        <w:rPr>
          <w:szCs w:val="21"/>
          <w:lang w:val="en-GB"/>
        </w:rPr>
        <w:t xml:space="preserve"> </w:t>
      </w:r>
      <w:r w:rsidR="00082ECC">
        <w:rPr>
          <w:szCs w:val="21"/>
          <w:lang w:val="en-GB"/>
        </w:rPr>
        <w:t>ACF 75 310 4x2</w:t>
      </w:r>
      <w:r w:rsidR="003F5B7C">
        <w:rPr>
          <w:szCs w:val="21"/>
          <w:lang w:val="en-GB"/>
        </w:rPr>
        <w:t xml:space="preserve"> </w:t>
      </w:r>
      <w:r w:rsidR="00082ECC">
        <w:rPr>
          <w:szCs w:val="21"/>
          <w:lang w:val="en-GB"/>
        </w:rPr>
        <w:t xml:space="preserve">manual full steel + </w:t>
      </w:r>
      <w:proofErr w:type="spellStart"/>
      <w:r w:rsidR="00082ECC">
        <w:rPr>
          <w:szCs w:val="21"/>
          <w:lang w:val="en-GB"/>
        </w:rPr>
        <w:t>Fassi</w:t>
      </w:r>
      <w:proofErr w:type="spellEnd"/>
      <w:r w:rsidR="00082ECC">
        <w:rPr>
          <w:szCs w:val="21"/>
          <w:lang w:val="en-GB"/>
        </w:rPr>
        <w:t xml:space="preserve"> F 130A22 dump </w:t>
      </w:r>
      <w:r w:rsidR="003F5B7C">
        <w:rPr>
          <w:szCs w:val="21"/>
          <w:lang w:val="en-GB"/>
        </w:rPr>
        <w:t>truck</w:t>
      </w:r>
      <w:r w:rsidR="00082ECC">
        <w:rPr>
          <w:szCs w:val="21"/>
          <w:lang w:val="en-GB"/>
        </w:rPr>
        <w:t xml:space="preserve"> with </w:t>
      </w:r>
      <w:proofErr w:type="spellStart"/>
      <w:r w:rsidR="00082ECC">
        <w:rPr>
          <w:szCs w:val="21"/>
          <w:lang w:val="en-GB"/>
        </w:rPr>
        <w:t>self loading</w:t>
      </w:r>
      <w:proofErr w:type="spellEnd"/>
      <w:r w:rsidR="00082ECC">
        <w:rPr>
          <w:szCs w:val="21"/>
          <w:lang w:val="en-GB"/>
        </w:rPr>
        <w:t xml:space="preserve"> arm/crane for use in his business</w:t>
      </w:r>
      <w:r w:rsidR="003F5B7C">
        <w:rPr>
          <w:szCs w:val="21"/>
          <w:lang w:val="en-GB"/>
        </w:rPr>
        <w:t>.</w:t>
      </w:r>
    </w:p>
    <w:p w14:paraId="6AAEFDA4" w14:textId="77777777" w:rsidR="004A7B6C" w:rsidRPr="00E34438" w:rsidRDefault="004A7B6C" w:rsidP="00C603BF">
      <w:pPr>
        <w:pStyle w:val="MarginalNoteRev"/>
        <w:rPr>
          <w:sz w:val="21"/>
          <w:szCs w:val="21"/>
        </w:rPr>
      </w:pPr>
      <w:bookmarkStart w:id="12" w:name="_Toc30594555"/>
      <w:r w:rsidRPr="00E34438">
        <w:rPr>
          <w:sz w:val="21"/>
          <w:szCs w:val="21"/>
        </w:rPr>
        <w:t>3.</w:t>
      </w:r>
      <w:r w:rsidRPr="00E34438">
        <w:rPr>
          <w:sz w:val="21"/>
          <w:szCs w:val="21"/>
        </w:rPr>
        <w:tab/>
        <w:t>Expiration</w:t>
      </w:r>
      <w:bookmarkEnd w:id="12"/>
    </w:p>
    <w:p w14:paraId="56457BE1" w14:textId="090AEB4E" w:rsidR="004A7B6C" w:rsidRDefault="004A7B6C" w:rsidP="00C603BF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ind w:left="1008"/>
        <w:jc w:val="both"/>
        <w:textAlignment w:val="baseline"/>
        <w:rPr>
          <w:sz w:val="21"/>
          <w:szCs w:val="21"/>
          <w:lang w:val="en-AU"/>
        </w:rPr>
      </w:pPr>
      <w:r w:rsidRPr="00C603BF">
        <w:rPr>
          <w:sz w:val="21"/>
          <w:szCs w:val="21"/>
          <w:lang w:val="en-AU"/>
        </w:rPr>
        <w:t xml:space="preserve">This Order expires on 31 </w:t>
      </w:r>
      <w:r w:rsidR="003F5B7C">
        <w:rPr>
          <w:sz w:val="21"/>
          <w:szCs w:val="21"/>
          <w:lang w:val="en-AU"/>
        </w:rPr>
        <w:t>December</w:t>
      </w:r>
      <w:r w:rsidR="00D82927">
        <w:rPr>
          <w:sz w:val="21"/>
          <w:szCs w:val="21"/>
          <w:lang w:val="en-AU"/>
        </w:rPr>
        <w:t>,</w:t>
      </w:r>
      <w:r w:rsidR="003F5B7C">
        <w:rPr>
          <w:sz w:val="21"/>
          <w:szCs w:val="21"/>
          <w:lang w:val="en-AU"/>
        </w:rPr>
        <w:t xml:space="preserve"> 2</w:t>
      </w:r>
      <w:r w:rsidRPr="00C603BF">
        <w:rPr>
          <w:sz w:val="21"/>
          <w:szCs w:val="21"/>
          <w:lang w:val="en-AU"/>
        </w:rPr>
        <w:t>02</w:t>
      </w:r>
      <w:r w:rsidR="00082ECC">
        <w:rPr>
          <w:sz w:val="21"/>
          <w:szCs w:val="21"/>
          <w:lang w:val="en-AU"/>
        </w:rPr>
        <w:t>2</w:t>
      </w:r>
      <w:r w:rsidRPr="00C603BF">
        <w:rPr>
          <w:sz w:val="21"/>
          <w:szCs w:val="21"/>
          <w:lang w:val="en-AU"/>
        </w:rPr>
        <w:t>.</w:t>
      </w:r>
    </w:p>
    <w:p w14:paraId="42AE57E1" w14:textId="77777777" w:rsidR="00795B87" w:rsidRPr="00DA57FF" w:rsidRDefault="00795B87" w:rsidP="00795B87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before="0"/>
        <w:ind w:left="1008"/>
        <w:jc w:val="both"/>
        <w:textAlignment w:val="baseline"/>
        <w:rPr>
          <w:sz w:val="21"/>
          <w:szCs w:val="21"/>
          <w:lang w:val="en-AU"/>
        </w:rPr>
      </w:pPr>
    </w:p>
    <w:p w14:paraId="356E3738" w14:textId="6DA2DFC7" w:rsidR="00713529" w:rsidRPr="009E6468" w:rsidRDefault="00451E01" w:rsidP="00887018">
      <w:pPr>
        <w:tabs>
          <w:tab w:val="left" w:pos="-720"/>
          <w:tab w:val="left" w:pos="5130"/>
          <w:tab w:val="left" w:pos="6480"/>
        </w:tabs>
        <w:suppressAutoHyphens/>
        <w:spacing w:after="0"/>
        <w:jc w:val="both"/>
        <w:rPr>
          <w:b/>
          <w:sz w:val="21"/>
          <w:szCs w:val="21"/>
        </w:rPr>
      </w:pPr>
      <w:r w:rsidRPr="009E6468">
        <w:rPr>
          <w:spacing w:val="-3"/>
          <w:sz w:val="21"/>
          <w:szCs w:val="21"/>
        </w:rPr>
        <w:t xml:space="preserve">Made by the Governor acting </w:t>
      </w:r>
      <w:r w:rsidR="00E82831" w:rsidRPr="009E6468">
        <w:rPr>
          <w:spacing w:val="-3"/>
          <w:sz w:val="21"/>
          <w:szCs w:val="21"/>
        </w:rPr>
        <w:t>on the advice of Cabinet this</w:t>
      </w:r>
      <w:r w:rsidR="004A055B">
        <w:rPr>
          <w:spacing w:val="-3"/>
          <w:sz w:val="21"/>
          <w:szCs w:val="21"/>
        </w:rPr>
        <w:t xml:space="preserve"> </w:t>
      </w:r>
      <w:r w:rsidR="00082ECC">
        <w:rPr>
          <w:spacing w:val="-3"/>
          <w:sz w:val="21"/>
          <w:szCs w:val="21"/>
        </w:rPr>
        <w:t>10</w:t>
      </w:r>
      <w:r w:rsidR="003B12B9">
        <w:rPr>
          <w:spacing w:val="-3"/>
          <w:sz w:val="21"/>
          <w:szCs w:val="21"/>
        </w:rPr>
        <w:t>th</w:t>
      </w:r>
      <w:r w:rsidR="004A055B">
        <w:rPr>
          <w:spacing w:val="-3"/>
          <w:sz w:val="21"/>
          <w:szCs w:val="21"/>
        </w:rPr>
        <w:t xml:space="preserve"> </w:t>
      </w:r>
      <w:r w:rsidR="00611DC1" w:rsidRPr="009E6468">
        <w:rPr>
          <w:spacing w:val="-3"/>
          <w:sz w:val="21"/>
          <w:szCs w:val="21"/>
        </w:rPr>
        <w:t>day of</w:t>
      </w:r>
      <w:r w:rsidR="004A055B">
        <w:rPr>
          <w:spacing w:val="-3"/>
          <w:sz w:val="21"/>
          <w:szCs w:val="21"/>
        </w:rPr>
        <w:t xml:space="preserve"> </w:t>
      </w:r>
      <w:r w:rsidR="00082ECC">
        <w:rPr>
          <w:spacing w:val="-3"/>
          <w:sz w:val="21"/>
          <w:szCs w:val="21"/>
        </w:rPr>
        <w:t>June</w:t>
      </w:r>
      <w:r w:rsidR="00731F57" w:rsidRPr="009E6468">
        <w:rPr>
          <w:spacing w:val="-3"/>
          <w:sz w:val="21"/>
          <w:szCs w:val="21"/>
        </w:rPr>
        <w:t xml:space="preserve">, </w:t>
      </w:r>
      <w:r w:rsidR="00DB1213" w:rsidRPr="009E6468">
        <w:rPr>
          <w:spacing w:val="-3"/>
          <w:sz w:val="21"/>
          <w:szCs w:val="21"/>
        </w:rPr>
        <w:t>20</w:t>
      </w:r>
      <w:r w:rsidR="003F5B7C">
        <w:rPr>
          <w:spacing w:val="-3"/>
          <w:sz w:val="21"/>
          <w:szCs w:val="21"/>
        </w:rPr>
        <w:t>2</w:t>
      </w:r>
      <w:r w:rsidR="003B12B9">
        <w:rPr>
          <w:spacing w:val="-3"/>
          <w:sz w:val="21"/>
          <w:szCs w:val="21"/>
        </w:rPr>
        <w:t>1</w:t>
      </w:r>
      <w:r w:rsidRPr="009E6468">
        <w:rPr>
          <w:spacing w:val="-3"/>
          <w:sz w:val="21"/>
          <w:szCs w:val="21"/>
        </w:rPr>
        <w:t>.</w:t>
      </w:r>
    </w:p>
    <w:p w14:paraId="60492912" w14:textId="77777777" w:rsidR="009E2685" w:rsidRPr="00CF7144" w:rsidRDefault="009E2685" w:rsidP="00C437A0">
      <w:pPr>
        <w:spacing w:before="0" w:after="0"/>
        <w:jc w:val="right"/>
        <w:rPr>
          <w:rFonts w:eastAsiaTheme="minorHAnsi"/>
          <w:sz w:val="21"/>
          <w:szCs w:val="21"/>
          <w:lang w:val="en-AU"/>
        </w:rPr>
      </w:pPr>
    </w:p>
    <w:p w14:paraId="71B98D8C" w14:textId="77777777" w:rsidR="00664594" w:rsidRPr="009E6468" w:rsidRDefault="00664594" w:rsidP="00664594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  <w:r w:rsidRPr="009E6468">
        <w:rPr>
          <w:b/>
          <w:spacing w:val="-3"/>
          <w:sz w:val="21"/>
          <w:szCs w:val="21"/>
        </w:rPr>
        <w:t>CLERK OF CABINET</w:t>
      </w:r>
    </w:p>
    <w:p w14:paraId="76783748" w14:textId="77777777" w:rsidR="009E2685" w:rsidRDefault="009E2685" w:rsidP="00887018">
      <w:pPr>
        <w:spacing w:before="0"/>
        <w:jc w:val="right"/>
        <w:rPr>
          <w:rFonts w:eastAsiaTheme="minorHAnsi"/>
          <w:sz w:val="21"/>
          <w:szCs w:val="21"/>
          <w:lang w:val="en-AU"/>
        </w:rPr>
      </w:pPr>
    </w:p>
    <w:p w14:paraId="7CEDB612" w14:textId="77777777" w:rsidR="00B43932" w:rsidRPr="009E6468" w:rsidRDefault="00B43932" w:rsidP="00887018">
      <w:pPr>
        <w:spacing w:before="0"/>
        <w:jc w:val="right"/>
        <w:rPr>
          <w:rFonts w:eastAsiaTheme="minorHAnsi"/>
          <w:sz w:val="21"/>
          <w:szCs w:val="21"/>
          <w:lang w:val="en-AU"/>
        </w:rPr>
      </w:pPr>
    </w:p>
    <w:p w14:paraId="466EC68D" w14:textId="77777777" w:rsidR="00451E01" w:rsidRDefault="00451E01" w:rsidP="00887018">
      <w:pPr>
        <w:tabs>
          <w:tab w:val="left" w:pos="-720"/>
          <w:tab w:val="left" w:pos="3600"/>
          <w:tab w:val="left" w:pos="5580"/>
        </w:tabs>
        <w:suppressAutoHyphens/>
        <w:spacing w:before="0" w:after="0"/>
        <w:jc w:val="both"/>
        <w:rPr>
          <w:spacing w:val="-3"/>
          <w:sz w:val="21"/>
          <w:szCs w:val="21"/>
        </w:rPr>
      </w:pPr>
      <w:r w:rsidRPr="009E6468">
        <w:rPr>
          <w:spacing w:val="-3"/>
          <w:sz w:val="21"/>
          <w:szCs w:val="21"/>
        </w:rPr>
        <w:t>Published by exh</w:t>
      </w:r>
      <w:r w:rsidR="002A6C3C" w:rsidRPr="009E6468">
        <w:rPr>
          <w:spacing w:val="-3"/>
          <w:sz w:val="21"/>
          <w:szCs w:val="21"/>
        </w:rPr>
        <w:t xml:space="preserve">ibition by the Clerk of </w:t>
      </w:r>
      <w:r w:rsidR="00580EE8" w:rsidRPr="009E6468">
        <w:rPr>
          <w:spacing w:val="-3"/>
          <w:sz w:val="21"/>
          <w:szCs w:val="21"/>
        </w:rPr>
        <w:t>Cabinet at</w:t>
      </w:r>
      <w:r w:rsidRPr="009E6468">
        <w:rPr>
          <w:spacing w:val="-3"/>
          <w:sz w:val="21"/>
          <w:szCs w:val="21"/>
        </w:rPr>
        <w:t xml:space="preserve"> the Office of the Legislature, </w:t>
      </w:r>
      <w:proofErr w:type="spellStart"/>
      <w:r w:rsidRPr="009E6468">
        <w:rPr>
          <w:spacing w:val="-3"/>
          <w:sz w:val="21"/>
          <w:szCs w:val="21"/>
        </w:rPr>
        <w:t>Farara</w:t>
      </w:r>
      <w:proofErr w:type="spellEnd"/>
      <w:r w:rsidRPr="009E6468">
        <w:rPr>
          <w:spacing w:val="-3"/>
          <w:sz w:val="21"/>
          <w:szCs w:val="21"/>
        </w:rPr>
        <w:t xml:space="preserve"> Plaza, Brades, </w:t>
      </w:r>
      <w:r w:rsidR="00DB1213" w:rsidRPr="009E6468">
        <w:rPr>
          <w:spacing w:val="-3"/>
          <w:sz w:val="21"/>
          <w:szCs w:val="21"/>
        </w:rPr>
        <w:t xml:space="preserve">MSR1110, </w:t>
      </w:r>
      <w:r w:rsidRPr="009E6468">
        <w:rPr>
          <w:spacing w:val="-3"/>
          <w:sz w:val="21"/>
          <w:szCs w:val="21"/>
        </w:rPr>
        <w:t>this</w:t>
      </w:r>
      <w:r w:rsidR="00CF7144">
        <w:rPr>
          <w:spacing w:val="-3"/>
          <w:sz w:val="21"/>
          <w:szCs w:val="21"/>
        </w:rPr>
        <w:t xml:space="preserve"> </w:t>
      </w:r>
      <w:r w:rsidR="003F5B7C">
        <w:rPr>
          <w:spacing w:val="-3"/>
          <w:sz w:val="21"/>
          <w:szCs w:val="21"/>
          <w:vertAlign w:val="superscript"/>
        </w:rPr>
        <w:t xml:space="preserve">       </w:t>
      </w:r>
      <w:r w:rsidR="00CF7144">
        <w:rPr>
          <w:spacing w:val="-3"/>
          <w:sz w:val="21"/>
          <w:szCs w:val="21"/>
        </w:rPr>
        <w:t xml:space="preserve"> </w:t>
      </w:r>
      <w:r w:rsidRPr="009E6468">
        <w:rPr>
          <w:spacing w:val="-3"/>
          <w:sz w:val="21"/>
          <w:szCs w:val="21"/>
        </w:rPr>
        <w:t xml:space="preserve">day </w:t>
      </w:r>
      <w:r w:rsidR="00CF7144" w:rsidRPr="009E6468">
        <w:rPr>
          <w:spacing w:val="-3"/>
          <w:sz w:val="21"/>
          <w:szCs w:val="21"/>
        </w:rPr>
        <w:t xml:space="preserve">of </w:t>
      </w:r>
      <w:r w:rsidR="003F5B7C">
        <w:rPr>
          <w:spacing w:val="-3"/>
          <w:sz w:val="21"/>
          <w:szCs w:val="21"/>
        </w:rPr>
        <w:t>March</w:t>
      </w:r>
      <w:r w:rsidR="009E6468" w:rsidRPr="009E6468">
        <w:rPr>
          <w:spacing w:val="-3"/>
          <w:sz w:val="21"/>
          <w:szCs w:val="21"/>
        </w:rPr>
        <w:t>,</w:t>
      </w:r>
      <w:r w:rsidR="00351111">
        <w:rPr>
          <w:spacing w:val="-3"/>
          <w:sz w:val="21"/>
          <w:szCs w:val="21"/>
        </w:rPr>
        <w:t xml:space="preserve"> </w:t>
      </w:r>
      <w:r w:rsidR="00DB1213" w:rsidRPr="009E6468">
        <w:rPr>
          <w:spacing w:val="-3"/>
          <w:sz w:val="21"/>
          <w:szCs w:val="21"/>
        </w:rPr>
        <w:t>20</w:t>
      </w:r>
      <w:r w:rsidR="00050634">
        <w:rPr>
          <w:spacing w:val="-3"/>
          <w:sz w:val="21"/>
          <w:szCs w:val="21"/>
        </w:rPr>
        <w:t>2</w:t>
      </w:r>
      <w:r w:rsidR="003F5B7C">
        <w:rPr>
          <w:spacing w:val="-3"/>
          <w:sz w:val="21"/>
          <w:szCs w:val="21"/>
        </w:rPr>
        <w:t>1</w:t>
      </w:r>
      <w:r w:rsidRPr="009E6468">
        <w:rPr>
          <w:spacing w:val="-3"/>
          <w:sz w:val="21"/>
          <w:szCs w:val="21"/>
        </w:rPr>
        <w:t>.</w:t>
      </w:r>
    </w:p>
    <w:p w14:paraId="22C3EC5C" w14:textId="77777777" w:rsidR="002906CA" w:rsidRDefault="002906CA" w:rsidP="00887018">
      <w:pPr>
        <w:spacing w:before="0" w:after="0"/>
        <w:jc w:val="right"/>
        <w:rPr>
          <w:rFonts w:eastAsiaTheme="minorHAnsi"/>
          <w:b/>
          <w:sz w:val="21"/>
          <w:szCs w:val="21"/>
          <w:lang w:val="en-AU"/>
        </w:rPr>
      </w:pPr>
    </w:p>
    <w:p w14:paraId="514F56CB" w14:textId="77777777" w:rsidR="009B252A" w:rsidRDefault="009B252A" w:rsidP="009B252A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CLERK OF CABINET</w:t>
      </w:r>
    </w:p>
    <w:sectPr w:rsidR="009B252A" w:rsidSect="00E02568">
      <w:headerReference w:type="first" r:id="rId12"/>
      <w:type w:val="continuous"/>
      <w:pgSz w:w="12240" w:h="15840" w:code="1"/>
      <w:pgMar w:top="2736" w:right="2837" w:bottom="1440" w:left="2837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35B17A" w14:textId="77777777" w:rsidR="00BE7AD1" w:rsidRDefault="00BE7AD1" w:rsidP="00451E01">
      <w:pPr>
        <w:spacing w:before="0" w:after="0"/>
      </w:pPr>
      <w:r>
        <w:separator/>
      </w:r>
    </w:p>
  </w:endnote>
  <w:endnote w:type="continuationSeparator" w:id="0">
    <w:p w14:paraId="41B9A6CB" w14:textId="77777777" w:rsidR="00BE7AD1" w:rsidRDefault="00BE7AD1" w:rsidP="00451E0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E90321" w14:textId="77777777" w:rsidR="00AE29F6" w:rsidRDefault="00B27B27" w:rsidP="00236C94">
    <w:pPr>
      <w:pStyle w:val="Footer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Pr="00A3145C">
      <w:rPr>
        <w:sz w:val="22"/>
        <w:szCs w:val="22"/>
      </w:rPr>
      <w:fldChar w:fldCharType="separate"/>
    </w:r>
    <w:r w:rsidR="00CF7144">
      <w:rPr>
        <w:noProof/>
        <w:sz w:val="22"/>
        <w:szCs w:val="22"/>
      </w:rPr>
      <w:t>3</w:t>
    </w:r>
    <w:r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7778A5" w14:textId="77777777" w:rsidR="00AE29F6" w:rsidRPr="00B44E88" w:rsidRDefault="00B27B27" w:rsidP="00E02568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C18DA0" w14:textId="77777777" w:rsidR="00BE7AD1" w:rsidRDefault="00BE7AD1" w:rsidP="00451E01">
      <w:pPr>
        <w:spacing w:before="0" w:after="0"/>
      </w:pPr>
      <w:r>
        <w:separator/>
      </w:r>
    </w:p>
  </w:footnote>
  <w:footnote w:type="continuationSeparator" w:id="0">
    <w:p w14:paraId="22B00900" w14:textId="77777777" w:rsidR="00BE7AD1" w:rsidRDefault="00BE7AD1" w:rsidP="00451E01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F1A193" w14:textId="4F77EA8A" w:rsidR="00AE29F6" w:rsidRDefault="00B27B27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r w:rsidR="001A62DF">
      <w:fldChar w:fldCharType="begin"/>
    </w:r>
    <w:r w:rsidR="001A62DF">
      <w:instrText xml:space="preserve"> TITLE  \* MERGEFORMAT </w:instrText>
    </w:r>
    <w:r w:rsidR="001A62DF">
      <w:fldChar w:fldCharType="separate"/>
    </w:r>
    <w:r w:rsidR="001166A8">
      <w:t>Customs Duties and Consumption Tax (</w:t>
    </w:r>
    <w:proofErr w:type="spellStart"/>
    <w:r w:rsidR="001166A8">
      <w:t>VTrucks</w:t>
    </w:r>
    <w:proofErr w:type="spellEnd"/>
    <w:r w:rsidR="001166A8">
      <w:t xml:space="preserve"> Trucking) (Exemption) Order</w:t>
    </w:r>
    <w:r w:rsidR="001A62DF">
      <w:fldChar w:fldCharType="end"/>
    </w:r>
    <w:r>
      <w:rPr>
        <w:b/>
        <w:sz w:val="18"/>
        <w:lang w:val="en-US"/>
      </w:rPr>
      <w:tab/>
    </w:r>
  </w:p>
  <w:p w14:paraId="2FD06CC7" w14:textId="77777777" w:rsidR="00AE29F6" w:rsidRDefault="00B27B27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A37036" w14:textId="77777777" w:rsidR="00AE29F6" w:rsidRDefault="00B27B27" w:rsidP="00E02568">
    <w:pPr>
      <w:spacing w:before="0"/>
    </w:pPr>
    <w:r>
      <w:t>Montserrat</w:t>
    </w:r>
  </w:p>
  <w:p w14:paraId="3F4BB71A" w14:textId="71F436E7" w:rsidR="004B6977" w:rsidRPr="00C8139F" w:rsidRDefault="001A62DF" w:rsidP="004B6977">
    <w:r>
      <w:fldChar w:fldCharType="begin"/>
    </w:r>
    <w:r>
      <w:instrText xml:space="preserve"> TITLE  "Customs Duties and Consumption Tax (VTrucks Trucking) (Exemption) Order"  \* MERGEFORMAT </w:instrText>
    </w:r>
    <w:r>
      <w:fldChar w:fldCharType="separate"/>
    </w:r>
    <w:r w:rsidR="001166A8">
      <w:t>Customs Duties and Consumption Tax (</w:t>
    </w:r>
    <w:proofErr w:type="spellStart"/>
    <w:r w:rsidR="001166A8">
      <w:t>VTrucks</w:t>
    </w:r>
    <w:proofErr w:type="spellEnd"/>
    <w:r w:rsidR="001166A8">
      <w:t xml:space="preserve"> Trucking) (Exemption) Order</w:t>
    </w:r>
    <w:r>
      <w:fldChar w:fldCharType="end"/>
    </w:r>
  </w:p>
  <w:p w14:paraId="56BC479F" w14:textId="6125010A" w:rsidR="00AE29F6" w:rsidRDefault="009E2685" w:rsidP="000A3D3C">
    <w:pPr>
      <w:spacing w:before="0"/>
    </w:pPr>
    <w:r>
      <w:t>S.</w:t>
    </w:r>
    <w:r w:rsidR="007951F5">
      <w:t>R.O.</w:t>
    </w:r>
    <w:r w:rsidR="008276BA">
      <w:t xml:space="preserve"> </w:t>
    </w:r>
    <w:r w:rsidR="008B6EE1">
      <w:t>37</w:t>
    </w:r>
    <w:r w:rsidR="00C93B7F">
      <w:t xml:space="preserve"> of 20</w:t>
    </w:r>
    <w:r w:rsidR="00CE4163">
      <w:t>2</w:t>
    </w:r>
    <w:r w:rsidR="003F5B7C">
      <w:t>1</w:t>
    </w:r>
  </w:p>
  <w:p w14:paraId="10147D2D" w14:textId="77777777" w:rsidR="00AE29F6" w:rsidRPr="00541FD1" w:rsidRDefault="001166A8" w:rsidP="00E02568">
    <w:pPr>
      <w:pBdr>
        <w:bottom w:val="single" w:sz="4" w:space="0" w:color="auto"/>
      </w:pBdr>
      <w:spacing w:before="0" w:after="0"/>
      <w:rPr>
        <w:sz w:val="16"/>
        <w:szCs w:val="16"/>
      </w:rPr>
    </w:pPr>
  </w:p>
  <w:p w14:paraId="7D12D5BA" w14:textId="77777777" w:rsidR="00AE29F6" w:rsidRPr="00A546CC" w:rsidRDefault="001166A8" w:rsidP="00E02568">
    <w:pPr>
      <w:pStyle w:val="Header"/>
      <w:rPr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D37B16" w14:textId="77777777" w:rsidR="00AE29F6" w:rsidRDefault="001166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BF384B"/>
    <w:multiLevelType w:val="hybridMultilevel"/>
    <w:tmpl w:val="FF3C5EC0"/>
    <w:lvl w:ilvl="0" w:tplc="655ACE3A">
      <w:start w:val="1"/>
      <w:numFmt w:val="lowerLetter"/>
      <w:lvlText w:val="(%1)"/>
      <w:lvlJc w:val="left"/>
      <w:pPr>
        <w:ind w:left="208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808" w:hanging="360"/>
      </w:pPr>
    </w:lvl>
    <w:lvl w:ilvl="2" w:tplc="0409001B" w:tentative="1">
      <w:start w:val="1"/>
      <w:numFmt w:val="lowerRoman"/>
      <w:lvlText w:val="%3."/>
      <w:lvlJc w:val="right"/>
      <w:pPr>
        <w:ind w:left="3528" w:hanging="180"/>
      </w:pPr>
    </w:lvl>
    <w:lvl w:ilvl="3" w:tplc="0409000F" w:tentative="1">
      <w:start w:val="1"/>
      <w:numFmt w:val="decimal"/>
      <w:lvlText w:val="%4."/>
      <w:lvlJc w:val="left"/>
      <w:pPr>
        <w:ind w:left="4248" w:hanging="360"/>
      </w:pPr>
    </w:lvl>
    <w:lvl w:ilvl="4" w:tplc="04090019" w:tentative="1">
      <w:start w:val="1"/>
      <w:numFmt w:val="lowerLetter"/>
      <w:lvlText w:val="%5."/>
      <w:lvlJc w:val="left"/>
      <w:pPr>
        <w:ind w:left="4968" w:hanging="360"/>
      </w:pPr>
    </w:lvl>
    <w:lvl w:ilvl="5" w:tplc="0409001B" w:tentative="1">
      <w:start w:val="1"/>
      <w:numFmt w:val="lowerRoman"/>
      <w:lvlText w:val="%6."/>
      <w:lvlJc w:val="right"/>
      <w:pPr>
        <w:ind w:left="5688" w:hanging="180"/>
      </w:pPr>
    </w:lvl>
    <w:lvl w:ilvl="6" w:tplc="0409000F" w:tentative="1">
      <w:start w:val="1"/>
      <w:numFmt w:val="decimal"/>
      <w:lvlText w:val="%7."/>
      <w:lvlJc w:val="left"/>
      <w:pPr>
        <w:ind w:left="6408" w:hanging="360"/>
      </w:pPr>
    </w:lvl>
    <w:lvl w:ilvl="7" w:tplc="04090019" w:tentative="1">
      <w:start w:val="1"/>
      <w:numFmt w:val="lowerLetter"/>
      <w:lvlText w:val="%8."/>
      <w:lvlJc w:val="left"/>
      <w:pPr>
        <w:ind w:left="7128" w:hanging="360"/>
      </w:pPr>
    </w:lvl>
    <w:lvl w:ilvl="8" w:tplc="0409001B" w:tentative="1">
      <w:start w:val="1"/>
      <w:numFmt w:val="lowerRoman"/>
      <w:lvlText w:val="%9."/>
      <w:lvlJc w:val="right"/>
      <w:pPr>
        <w:ind w:left="7848" w:hanging="180"/>
      </w:pPr>
    </w:lvl>
  </w:abstractNum>
  <w:abstractNum w:abstractNumId="1" w15:restartNumberingAfterBreak="0">
    <w:nsid w:val="24CF56EE"/>
    <w:multiLevelType w:val="hybridMultilevel"/>
    <w:tmpl w:val="DBDADE0A"/>
    <w:lvl w:ilvl="0" w:tplc="AE104B18">
      <w:start w:val="1"/>
      <w:numFmt w:val="lowerLetter"/>
      <w:lvlText w:val="(%1)"/>
      <w:lvlJc w:val="left"/>
      <w:pPr>
        <w:ind w:left="1800" w:hanging="360"/>
      </w:pPr>
      <w:rPr>
        <w:rFonts w:hint="default"/>
        <w:i/>
      </w:rPr>
    </w:lvl>
    <w:lvl w:ilvl="1" w:tplc="24090019" w:tentative="1">
      <w:start w:val="1"/>
      <w:numFmt w:val="lowerLetter"/>
      <w:lvlText w:val="%2."/>
      <w:lvlJc w:val="left"/>
      <w:pPr>
        <w:ind w:left="2520" w:hanging="360"/>
      </w:pPr>
    </w:lvl>
    <w:lvl w:ilvl="2" w:tplc="2409001B" w:tentative="1">
      <w:start w:val="1"/>
      <w:numFmt w:val="lowerRoman"/>
      <w:lvlText w:val="%3."/>
      <w:lvlJc w:val="right"/>
      <w:pPr>
        <w:ind w:left="3240" w:hanging="180"/>
      </w:pPr>
    </w:lvl>
    <w:lvl w:ilvl="3" w:tplc="2409000F" w:tentative="1">
      <w:start w:val="1"/>
      <w:numFmt w:val="decimal"/>
      <w:lvlText w:val="%4."/>
      <w:lvlJc w:val="left"/>
      <w:pPr>
        <w:ind w:left="3960" w:hanging="360"/>
      </w:pPr>
    </w:lvl>
    <w:lvl w:ilvl="4" w:tplc="24090019" w:tentative="1">
      <w:start w:val="1"/>
      <w:numFmt w:val="lowerLetter"/>
      <w:lvlText w:val="%5."/>
      <w:lvlJc w:val="left"/>
      <w:pPr>
        <w:ind w:left="4680" w:hanging="360"/>
      </w:pPr>
    </w:lvl>
    <w:lvl w:ilvl="5" w:tplc="2409001B" w:tentative="1">
      <w:start w:val="1"/>
      <w:numFmt w:val="lowerRoman"/>
      <w:lvlText w:val="%6."/>
      <w:lvlJc w:val="right"/>
      <w:pPr>
        <w:ind w:left="5400" w:hanging="180"/>
      </w:pPr>
    </w:lvl>
    <w:lvl w:ilvl="6" w:tplc="2409000F" w:tentative="1">
      <w:start w:val="1"/>
      <w:numFmt w:val="decimal"/>
      <w:lvlText w:val="%7."/>
      <w:lvlJc w:val="left"/>
      <w:pPr>
        <w:ind w:left="6120" w:hanging="360"/>
      </w:pPr>
    </w:lvl>
    <w:lvl w:ilvl="7" w:tplc="24090019" w:tentative="1">
      <w:start w:val="1"/>
      <w:numFmt w:val="lowerLetter"/>
      <w:lvlText w:val="%8."/>
      <w:lvlJc w:val="left"/>
      <w:pPr>
        <w:ind w:left="6840" w:hanging="360"/>
      </w:pPr>
    </w:lvl>
    <w:lvl w:ilvl="8" w:tplc="2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3DE420C2"/>
    <w:multiLevelType w:val="hybridMultilevel"/>
    <w:tmpl w:val="EF343F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E97F1D"/>
    <w:multiLevelType w:val="hybridMultilevel"/>
    <w:tmpl w:val="02AAAA70"/>
    <w:lvl w:ilvl="0" w:tplc="251882F2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2880" w:hanging="360"/>
      </w:pPr>
    </w:lvl>
    <w:lvl w:ilvl="2" w:tplc="2409001B" w:tentative="1">
      <w:start w:val="1"/>
      <w:numFmt w:val="lowerRoman"/>
      <w:lvlText w:val="%3."/>
      <w:lvlJc w:val="right"/>
      <w:pPr>
        <w:ind w:left="3600" w:hanging="180"/>
      </w:pPr>
    </w:lvl>
    <w:lvl w:ilvl="3" w:tplc="2409000F" w:tentative="1">
      <w:start w:val="1"/>
      <w:numFmt w:val="decimal"/>
      <w:lvlText w:val="%4."/>
      <w:lvlJc w:val="left"/>
      <w:pPr>
        <w:ind w:left="4320" w:hanging="360"/>
      </w:pPr>
    </w:lvl>
    <w:lvl w:ilvl="4" w:tplc="24090019" w:tentative="1">
      <w:start w:val="1"/>
      <w:numFmt w:val="lowerLetter"/>
      <w:lvlText w:val="%5."/>
      <w:lvlJc w:val="left"/>
      <w:pPr>
        <w:ind w:left="5040" w:hanging="360"/>
      </w:pPr>
    </w:lvl>
    <w:lvl w:ilvl="5" w:tplc="2409001B" w:tentative="1">
      <w:start w:val="1"/>
      <w:numFmt w:val="lowerRoman"/>
      <w:lvlText w:val="%6."/>
      <w:lvlJc w:val="right"/>
      <w:pPr>
        <w:ind w:left="5760" w:hanging="180"/>
      </w:pPr>
    </w:lvl>
    <w:lvl w:ilvl="6" w:tplc="2409000F" w:tentative="1">
      <w:start w:val="1"/>
      <w:numFmt w:val="decimal"/>
      <w:lvlText w:val="%7."/>
      <w:lvlJc w:val="left"/>
      <w:pPr>
        <w:ind w:left="6480" w:hanging="360"/>
      </w:pPr>
    </w:lvl>
    <w:lvl w:ilvl="7" w:tplc="24090019" w:tentative="1">
      <w:start w:val="1"/>
      <w:numFmt w:val="lowerLetter"/>
      <w:lvlText w:val="%8."/>
      <w:lvlJc w:val="left"/>
      <w:pPr>
        <w:ind w:left="7200" w:hanging="360"/>
      </w:pPr>
    </w:lvl>
    <w:lvl w:ilvl="8" w:tplc="2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423957EC"/>
    <w:multiLevelType w:val="hybridMultilevel"/>
    <w:tmpl w:val="C23AD5B2"/>
    <w:lvl w:ilvl="0" w:tplc="BB8EB568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5" w15:restartNumberingAfterBreak="0">
    <w:nsid w:val="66F75713"/>
    <w:multiLevelType w:val="hybridMultilevel"/>
    <w:tmpl w:val="67B038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244980"/>
    <w:multiLevelType w:val="hybridMultilevel"/>
    <w:tmpl w:val="C22A3B0E"/>
    <w:lvl w:ilvl="0" w:tplc="D9948244">
      <w:start w:val="1"/>
      <w:numFmt w:val="decimal"/>
      <w:lvlText w:val="(%1)"/>
      <w:lvlJc w:val="left"/>
      <w:pPr>
        <w:ind w:left="153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250" w:hanging="360"/>
      </w:pPr>
    </w:lvl>
    <w:lvl w:ilvl="2" w:tplc="0809001B" w:tentative="1">
      <w:start w:val="1"/>
      <w:numFmt w:val="lowerRoman"/>
      <w:lvlText w:val="%3."/>
      <w:lvlJc w:val="right"/>
      <w:pPr>
        <w:ind w:left="2970" w:hanging="180"/>
      </w:pPr>
    </w:lvl>
    <w:lvl w:ilvl="3" w:tplc="0809000F" w:tentative="1">
      <w:start w:val="1"/>
      <w:numFmt w:val="decimal"/>
      <w:lvlText w:val="%4."/>
      <w:lvlJc w:val="left"/>
      <w:pPr>
        <w:ind w:left="3690" w:hanging="360"/>
      </w:pPr>
    </w:lvl>
    <w:lvl w:ilvl="4" w:tplc="08090019" w:tentative="1">
      <w:start w:val="1"/>
      <w:numFmt w:val="lowerLetter"/>
      <w:lvlText w:val="%5."/>
      <w:lvlJc w:val="left"/>
      <w:pPr>
        <w:ind w:left="4410" w:hanging="360"/>
      </w:pPr>
    </w:lvl>
    <w:lvl w:ilvl="5" w:tplc="0809001B" w:tentative="1">
      <w:start w:val="1"/>
      <w:numFmt w:val="lowerRoman"/>
      <w:lvlText w:val="%6."/>
      <w:lvlJc w:val="right"/>
      <w:pPr>
        <w:ind w:left="5130" w:hanging="180"/>
      </w:pPr>
    </w:lvl>
    <w:lvl w:ilvl="6" w:tplc="0809000F" w:tentative="1">
      <w:start w:val="1"/>
      <w:numFmt w:val="decimal"/>
      <w:lvlText w:val="%7."/>
      <w:lvlJc w:val="left"/>
      <w:pPr>
        <w:ind w:left="5850" w:hanging="360"/>
      </w:pPr>
    </w:lvl>
    <w:lvl w:ilvl="7" w:tplc="08090019" w:tentative="1">
      <w:start w:val="1"/>
      <w:numFmt w:val="lowerLetter"/>
      <w:lvlText w:val="%8."/>
      <w:lvlJc w:val="left"/>
      <w:pPr>
        <w:ind w:left="6570" w:hanging="360"/>
      </w:pPr>
    </w:lvl>
    <w:lvl w:ilvl="8" w:tplc="08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7" w15:restartNumberingAfterBreak="0">
    <w:nsid w:val="79EC3387"/>
    <w:multiLevelType w:val="hybridMultilevel"/>
    <w:tmpl w:val="F3384D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6F4C75"/>
    <w:multiLevelType w:val="hybridMultilevel"/>
    <w:tmpl w:val="D8AE0DA8"/>
    <w:lvl w:ilvl="0" w:tplc="04090011">
      <w:start w:val="1"/>
      <w:numFmt w:val="decimal"/>
      <w:lvlText w:val="%1)"/>
      <w:lvlJc w:val="left"/>
      <w:pPr>
        <w:ind w:left="1350" w:hanging="360"/>
      </w:pPr>
    </w:lvl>
    <w:lvl w:ilvl="1" w:tplc="08090019" w:tentative="1">
      <w:start w:val="1"/>
      <w:numFmt w:val="lowerLetter"/>
      <w:lvlText w:val="%2."/>
      <w:lvlJc w:val="left"/>
      <w:pPr>
        <w:ind w:left="2070" w:hanging="360"/>
      </w:pPr>
    </w:lvl>
    <w:lvl w:ilvl="2" w:tplc="0809001B" w:tentative="1">
      <w:start w:val="1"/>
      <w:numFmt w:val="lowerRoman"/>
      <w:lvlText w:val="%3."/>
      <w:lvlJc w:val="right"/>
      <w:pPr>
        <w:ind w:left="2790" w:hanging="180"/>
      </w:pPr>
    </w:lvl>
    <w:lvl w:ilvl="3" w:tplc="0809000F" w:tentative="1">
      <w:start w:val="1"/>
      <w:numFmt w:val="decimal"/>
      <w:lvlText w:val="%4."/>
      <w:lvlJc w:val="left"/>
      <w:pPr>
        <w:ind w:left="3510" w:hanging="360"/>
      </w:pPr>
    </w:lvl>
    <w:lvl w:ilvl="4" w:tplc="08090019" w:tentative="1">
      <w:start w:val="1"/>
      <w:numFmt w:val="lowerLetter"/>
      <w:lvlText w:val="%5."/>
      <w:lvlJc w:val="left"/>
      <w:pPr>
        <w:ind w:left="4230" w:hanging="360"/>
      </w:pPr>
    </w:lvl>
    <w:lvl w:ilvl="5" w:tplc="0809001B" w:tentative="1">
      <w:start w:val="1"/>
      <w:numFmt w:val="lowerRoman"/>
      <w:lvlText w:val="%6."/>
      <w:lvlJc w:val="right"/>
      <w:pPr>
        <w:ind w:left="4950" w:hanging="180"/>
      </w:pPr>
    </w:lvl>
    <w:lvl w:ilvl="6" w:tplc="0809000F" w:tentative="1">
      <w:start w:val="1"/>
      <w:numFmt w:val="decimal"/>
      <w:lvlText w:val="%7."/>
      <w:lvlJc w:val="left"/>
      <w:pPr>
        <w:ind w:left="5670" w:hanging="360"/>
      </w:pPr>
    </w:lvl>
    <w:lvl w:ilvl="7" w:tplc="08090019" w:tentative="1">
      <w:start w:val="1"/>
      <w:numFmt w:val="lowerLetter"/>
      <w:lvlText w:val="%8."/>
      <w:lvlJc w:val="left"/>
      <w:pPr>
        <w:ind w:left="6390" w:hanging="360"/>
      </w:pPr>
    </w:lvl>
    <w:lvl w:ilvl="8" w:tplc="08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7"/>
  </w:num>
  <w:num w:numId="5">
    <w:abstractNumId w:val="8"/>
  </w:num>
  <w:num w:numId="6">
    <w:abstractNumId w:val="6"/>
  </w:num>
  <w:num w:numId="7">
    <w:abstractNumId w:val="0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1E01"/>
    <w:rsid w:val="0000145A"/>
    <w:rsid w:val="00020197"/>
    <w:rsid w:val="00025EFB"/>
    <w:rsid w:val="00030E0C"/>
    <w:rsid w:val="0003165D"/>
    <w:rsid w:val="000409C5"/>
    <w:rsid w:val="00041396"/>
    <w:rsid w:val="00050634"/>
    <w:rsid w:val="00082ECC"/>
    <w:rsid w:val="000A3D3C"/>
    <w:rsid w:val="001166A8"/>
    <w:rsid w:val="00126853"/>
    <w:rsid w:val="00167D55"/>
    <w:rsid w:val="001928B9"/>
    <w:rsid w:val="001A18A5"/>
    <w:rsid w:val="001A62DF"/>
    <w:rsid w:val="001B044B"/>
    <w:rsid w:val="001B1CE1"/>
    <w:rsid w:val="001E13FB"/>
    <w:rsid w:val="001F0537"/>
    <w:rsid w:val="001F2871"/>
    <w:rsid w:val="00212C06"/>
    <w:rsid w:val="00233FD9"/>
    <w:rsid w:val="002365A0"/>
    <w:rsid w:val="00236C94"/>
    <w:rsid w:val="002460D8"/>
    <w:rsid w:val="0025733A"/>
    <w:rsid w:val="00283633"/>
    <w:rsid w:val="002906CA"/>
    <w:rsid w:val="002909A6"/>
    <w:rsid w:val="002A5D60"/>
    <w:rsid w:val="002A6C3C"/>
    <w:rsid w:val="002E61A4"/>
    <w:rsid w:val="002F1FE2"/>
    <w:rsid w:val="002F48CC"/>
    <w:rsid w:val="002F516D"/>
    <w:rsid w:val="00303E88"/>
    <w:rsid w:val="00304306"/>
    <w:rsid w:val="00313B74"/>
    <w:rsid w:val="00321DED"/>
    <w:rsid w:val="003355BC"/>
    <w:rsid w:val="00351041"/>
    <w:rsid w:val="00351111"/>
    <w:rsid w:val="003675F6"/>
    <w:rsid w:val="00374A9D"/>
    <w:rsid w:val="003824DB"/>
    <w:rsid w:val="00382DE0"/>
    <w:rsid w:val="00391A95"/>
    <w:rsid w:val="003B12B9"/>
    <w:rsid w:val="003E01CD"/>
    <w:rsid w:val="003F5B7C"/>
    <w:rsid w:val="0041674E"/>
    <w:rsid w:val="004261F4"/>
    <w:rsid w:val="00451E01"/>
    <w:rsid w:val="00466023"/>
    <w:rsid w:val="00494069"/>
    <w:rsid w:val="00494A52"/>
    <w:rsid w:val="004A055B"/>
    <w:rsid w:val="004A285C"/>
    <w:rsid w:val="004A7B6C"/>
    <w:rsid w:val="004B26FC"/>
    <w:rsid w:val="004B6977"/>
    <w:rsid w:val="004C167A"/>
    <w:rsid w:val="004C17F9"/>
    <w:rsid w:val="004C62E2"/>
    <w:rsid w:val="004D405B"/>
    <w:rsid w:val="004D45AF"/>
    <w:rsid w:val="004E402D"/>
    <w:rsid w:val="004F65A3"/>
    <w:rsid w:val="005027C7"/>
    <w:rsid w:val="005158A0"/>
    <w:rsid w:val="005235BA"/>
    <w:rsid w:val="005365D0"/>
    <w:rsid w:val="0054796D"/>
    <w:rsid w:val="005513D2"/>
    <w:rsid w:val="00557ABD"/>
    <w:rsid w:val="00564E13"/>
    <w:rsid w:val="00566EFB"/>
    <w:rsid w:val="00573C77"/>
    <w:rsid w:val="00580EE8"/>
    <w:rsid w:val="005E6BB5"/>
    <w:rsid w:val="006035B8"/>
    <w:rsid w:val="00611DC1"/>
    <w:rsid w:val="00637A76"/>
    <w:rsid w:val="006525E6"/>
    <w:rsid w:val="00655B2B"/>
    <w:rsid w:val="00664594"/>
    <w:rsid w:val="00671485"/>
    <w:rsid w:val="00691300"/>
    <w:rsid w:val="00691D52"/>
    <w:rsid w:val="006D0D56"/>
    <w:rsid w:val="006E177C"/>
    <w:rsid w:val="00713529"/>
    <w:rsid w:val="00713D5B"/>
    <w:rsid w:val="007168D9"/>
    <w:rsid w:val="00731F57"/>
    <w:rsid w:val="00734D9B"/>
    <w:rsid w:val="007444CC"/>
    <w:rsid w:val="007653E7"/>
    <w:rsid w:val="0076594A"/>
    <w:rsid w:val="00766BCF"/>
    <w:rsid w:val="0078031A"/>
    <w:rsid w:val="00784027"/>
    <w:rsid w:val="007951F5"/>
    <w:rsid w:val="00795B87"/>
    <w:rsid w:val="007A103C"/>
    <w:rsid w:val="007A7FAF"/>
    <w:rsid w:val="007B41BE"/>
    <w:rsid w:val="007E0601"/>
    <w:rsid w:val="007E4A42"/>
    <w:rsid w:val="007F1411"/>
    <w:rsid w:val="007F14D2"/>
    <w:rsid w:val="008276BA"/>
    <w:rsid w:val="008720C1"/>
    <w:rsid w:val="00882DEF"/>
    <w:rsid w:val="00887018"/>
    <w:rsid w:val="008972EF"/>
    <w:rsid w:val="008A6D38"/>
    <w:rsid w:val="008B6EE1"/>
    <w:rsid w:val="008C7B7C"/>
    <w:rsid w:val="008D78F4"/>
    <w:rsid w:val="008E2A1A"/>
    <w:rsid w:val="00905DDE"/>
    <w:rsid w:val="00917E9E"/>
    <w:rsid w:val="00936285"/>
    <w:rsid w:val="00943260"/>
    <w:rsid w:val="009828F8"/>
    <w:rsid w:val="0099087D"/>
    <w:rsid w:val="00990D8B"/>
    <w:rsid w:val="009B252A"/>
    <w:rsid w:val="009E2685"/>
    <w:rsid w:val="009E6468"/>
    <w:rsid w:val="00A85B4E"/>
    <w:rsid w:val="00A94AC1"/>
    <w:rsid w:val="00AA4715"/>
    <w:rsid w:val="00AA47F9"/>
    <w:rsid w:val="00AC3269"/>
    <w:rsid w:val="00AF6B17"/>
    <w:rsid w:val="00B03A92"/>
    <w:rsid w:val="00B20540"/>
    <w:rsid w:val="00B26B51"/>
    <w:rsid w:val="00B27B27"/>
    <w:rsid w:val="00B33BD1"/>
    <w:rsid w:val="00B34A32"/>
    <w:rsid w:val="00B35A5E"/>
    <w:rsid w:val="00B43932"/>
    <w:rsid w:val="00B56D73"/>
    <w:rsid w:val="00B62E79"/>
    <w:rsid w:val="00B81A01"/>
    <w:rsid w:val="00BB27FB"/>
    <w:rsid w:val="00BB56C3"/>
    <w:rsid w:val="00BD0311"/>
    <w:rsid w:val="00BD4ABE"/>
    <w:rsid w:val="00BE7AD1"/>
    <w:rsid w:val="00C076FB"/>
    <w:rsid w:val="00C1354A"/>
    <w:rsid w:val="00C2059F"/>
    <w:rsid w:val="00C3308D"/>
    <w:rsid w:val="00C409D6"/>
    <w:rsid w:val="00C437A0"/>
    <w:rsid w:val="00C51707"/>
    <w:rsid w:val="00C55BF8"/>
    <w:rsid w:val="00C60198"/>
    <w:rsid w:val="00C603BF"/>
    <w:rsid w:val="00C675A1"/>
    <w:rsid w:val="00C71636"/>
    <w:rsid w:val="00C93B7F"/>
    <w:rsid w:val="00CA00FE"/>
    <w:rsid w:val="00CB4362"/>
    <w:rsid w:val="00CB585B"/>
    <w:rsid w:val="00CC4723"/>
    <w:rsid w:val="00CD4DEE"/>
    <w:rsid w:val="00CE4163"/>
    <w:rsid w:val="00CF7144"/>
    <w:rsid w:val="00D03D7F"/>
    <w:rsid w:val="00D20E28"/>
    <w:rsid w:val="00D56320"/>
    <w:rsid w:val="00D62439"/>
    <w:rsid w:val="00D82927"/>
    <w:rsid w:val="00D82D41"/>
    <w:rsid w:val="00DA4FD2"/>
    <w:rsid w:val="00DA5091"/>
    <w:rsid w:val="00DB0104"/>
    <w:rsid w:val="00DB09F1"/>
    <w:rsid w:val="00DB1213"/>
    <w:rsid w:val="00DC0447"/>
    <w:rsid w:val="00E0677A"/>
    <w:rsid w:val="00E275D5"/>
    <w:rsid w:val="00E3174F"/>
    <w:rsid w:val="00E34438"/>
    <w:rsid w:val="00E406C1"/>
    <w:rsid w:val="00E414B0"/>
    <w:rsid w:val="00E53E0A"/>
    <w:rsid w:val="00E609F0"/>
    <w:rsid w:val="00E7050D"/>
    <w:rsid w:val="00E712A0"/>
    <w:rsid w:val="00E77DED"/>
    <w:rsid w:val="00E82831"/>
    <w:rsid w:val="00E962F5"/>
    <w:rsid w:val="00EB242D"/>
    <w:rsid w:val="00ED3806"/>
    <w:rsid w:val="00ED406D"/>
    <w:rsid w:val="00EF5DAB"/>
    <w:rsid w:val="00EF69A1"/>
    <w:rsid w:val="00F01E2A"/>
    <w:rsid w:val="00F06ED7"/>
    <w:rsid w:val="00F107D6"/>
    <w:rsid w:val="00F446BD"/>
    <w:rsid w:val="00F67B3D"/>
    <w:rsid w:val="00F70B99"/>
    <w:rsid w:val="00F8670D"/>
    <w:rsid w:val="00F90A10"/>
    <w:rsid w:val="00F96630"/>
    <w:rsid w:val="00FB627E"/>
    <w:rsid w:val="00FC3FB1"/>
    <w:rsid w:val="00FD7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."/>
  <w:listSeparator w:val=","/>
  <w14:docId w14:val="18737B8F"/>
  <w15:docId w15:val="{53F19C51-8137-4A83-89FF-F4FC7D756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236C94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451E01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451E0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1E01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451E0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1E01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basedOn w:val="DefaultParagraphFont"/>
    <w:uiPriority w:val="99"/>
    <w:rsid w:val="00451E01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451E01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basedOn w:val="DefaultParagraphFont"/>
    <w:rsid w:val="00451E01"/>
  </w:style>
  <w:style w:type="paragraph" w:customStyle="1" w:styleId="RegCentreHead">
    <w:name w:val="Reg CentreHead"/>
    <w:basedOn w:val="Normal"/>
    <w:rsid w:val="00451E01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451E01"/>
    <w:rPr>
      <w:sz w:val="21"/>
    </w:rPr>
  </w:style>
  <w:style w:type="paragraph" w:customStyle="1" w:styleId="RegSection">
    <w:name w:val="Reg Section"/>
    <w:basedOn w:val="Normal"/>
    <w:rsid w:val="00451E01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451E01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451E01"/>
    <w:pPr>
      <w:spacing w:before="240" w:after="0" w:line="276" w:lineRule="auto"/>
      <w:contextualSpacing/>
    </w:pPr>
    <w:rPr>
      <w:b/>
      <w:bCs/>
      <w:caps/>
    </w:rPr>
  </w:style>
  <w:style w:type="paragraph" w:customStyle="1" w:styleId="Normal-Schedule">
    <w:name w:val="Normal - Schedule"/>
    <w:uiPriority w:val="99"/>
    <w:rsid w:val="00451E01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 w:line="240" w:lineRule="auto"/>
      <w:jc w:val="center"/>
      <w:textAlignment w:val="baseline"/>
    </w:pPr>
    <w:rPr>
      <w:rFonts w:ascii="Times New Roman" w:eastAsia="Times New Roman" w:hAnsi="Times New Roman" w:cs="Times New Roman"/>
      <w:sz w:val="20"/>
      <w:szCs w:val="20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7B27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7B27"/>
    <w:rPr>
      <w:rFonts w:ascii="Segoe UI" w:eastAsia="Times New Roman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6D0D56"/>
    <w:pPr>
      <w:ind w:left="720"/>
      <w:contextualSpacing/>
    </w:pPr>
  </w:style>
  <w:style w:type="table" w:styleId="TableGrid">
    <w:name w:val="Table Grid"/>
    <w:basedOn w:val="TableNormal"/>
    <w:uiPriority w:val="39"/>
    <w:rsid w:val="00C71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DB09F1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2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0EB980-20B1-483F-9CC9-3AF2B7C272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Customs Duties and Consumption Tax (VTrucks Trucking) (Exemption) Order</vt:lpstr>
    </vt:vector>
  </TitlesOfParts>
  <Company>Government Of Montserrat</Company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Customs Duties and Consumption Tax (VTrucks Trucking) (Exemption) Order</dc:title>
  <dc:subject/>
  <dc:creator>Cilma Wade</dc:creator>
  <cp:keywords/>
  <cp:lastModifiedBy>Rigsby, Akeila</cp:lastModifiedBy>
  <cp:revision>7</cp:revision>
  <cp:lastPrinted>2021-07-07T13:43:00Z</cp:lastPrinted>
  <dcterms:created xsi:type="dcterms:W3CDTF">2021-07-05T17:42:00Z</dcterms:created>
  <dcterms:modified xsi:type="dcterms:W3CDTF">2021-07-07T13:43:00Z</dcterms:modified>
</cp:coreProperties>
</file>