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129FB" w14:textId="702E3BF5" w:rsidR="00A713AC" w:rsidRDefault="00A713AC" w:rsidP="00A713AC">
      <w:pPr>
        <w:tabs>
          <w:tab w:val="right" w:pos="1710"/>
          <w:tab w:val="decimal" w:pos="2070"/>
          <w:tab w:val="decimal" w:pos="5940"/>
        </w:tabs>
        <w:autoSpaceDN/>
        <w:jc w:val="left"/>
        <w:rPr>
          <w:szCs w:val="24"/>
        </w:rPr>
      </w:pPr>
      <w:r w:rsidRPr="00A713AC">
        <w:rPr>
          <w:szCs w:val="24"/>
        </w:rPr>
        <w:t xml:space="preserve">No. </w:t>
      </w:r>
      <w:r>
        <w:rPr>
          <w:szCs w:val="24"/>
        </w:rPr>
        <w:t>10</w:t>
      </w:r>
      <w:r w:rsidRPr="00A713AC">
        <w:rPr>
          <w:szCs w:val="24"/>
        </w:rPr>
        <w:t xml:space="preserve"> of 2019 </w:t>
      </w:r>
      <w:r w:rsidRPr="00A713AC">
        <w:rPr>
          <w:szCs w:val="24"/>
        </w:rPr>
        <w:tab/>
      </w:r>
      <w:r w:rsidRPr="00A713AC">
        <w:rPr>
          <w:szCs w:val="24"/>
        </w:rPr>
        <w:tab/>
        <w:t xml:space="preserve">    </w:t>
      </w:r>
      <w:r>
        <w:rPr>
          <w:szCs w:val="24"/>
        </w:rPr>
        <w:t>Education (Amendment)</w:t>
      </w:r>
      <w:r w:rsidRPr="00A713AC">
        <w:rPr>
          <w:szCs w:val="24"/>
        </w:rPr>
        <w:t xml:space="preserve"> Act 2019</w:t>
      </w:r>
      <w:r>
        <w:rPr>
          <w:szCs w:val="24"/>
        </w:rPr>
        <w:t xml:space="preserve">        </w:t>
      </w:r>
      <w:r w:rsidRPr="00A713AC">
        <w:rPr>
          <w:szCs w:val="24"/>
        </w:rPr>
        <w:tab/>
        <w:t>MONTSERRAT 1</w:t>
      </w:r>
    </w:p>
    <w:p w14:paraId="2757724D" w14:textId="77777777" w:rsidR="00A713AC" w:rsidRPr="00A713AC" w:rsidRDefault="00A713AC" w:rsidP="00A713AC">
      <w:pPr>
        <w:tabs>
          <w:tab w:val="right" w:pos="1710"/>
          <w:tab w:val="decimal" w:pos="2070"/>
          <w:tab w:val="decimal" w:pos="5940"/>
        </w:tabs>
        <w:autoSpaceDN/>
        <w:jc w:val="left"/>
        <w:rPr>
          <w:szCs w:val="24"/>
        </w:rPr>
      </w:pPr>
    </w:p>
    <w:p w14:paraId="1D7EAC03" w14:textId="77777777" w:rsidR="00A713AC" w:rsidRDefault="00A713AC" w:rsidP="00A713AC">
      <w:pPr>
        <w:spacing w:before="0"/>
        <w:jc w:val="left"/>
      </w:pPr>
    </w:p>
    <w:p w14:paraId="31DA9ECD" w14:textId="77777777" w:rsidR="00C54A36" w:rsidRDefault="00C54A36" w:rsidP="00C54A36">
      <w:pPr>
        <w:spacing w:before="0"/>
        <w:rPr>
          <w:b/>
          <w:sz w:val="40"/>
          <w:szCs w:val="40"/>
        </w:rPr>
      </w:pPr>
      <w:r w:rsidRPr="00A713AC">
        <w:rPr>
          <w:b/>
          <w:sz w:val="40"/>
          <w:szCs w:val="40"/>
        </w:rPr>
        <w:t xml:space="preserve">M O N T S E R </w:t>
      </w:r>
      <w:proofErr w:type="spellStart"/>
      <w:r w:rsidRPr="00A713AC">
        <w:rPr>
          <w:b/>
          <w:sz w:val="40"/>
          <w:szCs w:val="40"/>
        </w:rPr>
        <w:t>R</w:t>
      </w:r>
      <w:proofErr w:type="spellEnd"/>
      <w:r w:rsidRPr="00A713AC">
        <w:rPr>
          <w:b/>
          <w:sz w:val="40"/>
          <w:szCs w:val="40"/>
        </w:rPr>
        <w:t xml:space="preserve"> A T</w:t>
      </w:r>
    </w:p>
    <w:p w14:paraId="5CC9EC57" w14:textId="77777777" w:rsidR="00A713AC" w:rsidRPr="00A713AC" w:rsidRDefault="00A713AC" w:rsidP="00C54A36">
      <w:pPr>
        <w:spacing w:before="0"/>
        <w:rPr>
          <w:b/>
          <w:sz w:val="40"/>
          <w:szCs w:val="40"/>
        </w:rPr>
      </w:pPr>
    </w:p>
    <w:p w14:paraId="2B0ADFD0" w14:textId="77777777" w:rsidR="00C54A36" w:rsidRPr="008B3CEB" w:rsidRDefault="00C54A36" w:rsidP="00C54A36">
      <w:pPr>
        <w:spacing w:before="0" w:after="0"/>
        <w:rPr>
          <w:rFonts w:eastAsia="MS Mincho"/>
          <w:b/>
          <w:sz w:val="16"/>
          <w:szCs w:val="16"/>
        </w:rPr>
      </w:pPr>
    </w:p>
    <w:p w14:paraId="5B38F106" w14:textId="4AC4E5B9" w:rsidR="00C54A36" w:rsidRPr="00A713AC" w:rsidRDefault="00982DE2" w:rsidP="00C54A36">
      <w:pPr>
        <w:spacing w:before="0" w:after="0"/>
        <w:rPr>
          <w:b/>
          <w:sz w:val="26"/>
          <w:szCs w:val="26"/>
        </w:rPr>
      </w:pPr>
      <w:r w:rsidRPr="00A713AC">
        <w:rPr>
          <w:b/>
          <w:sz w:val="26"/>
          <w:szCs w:val="26"/>
        </w:rPr>
        <w:t>EDUCATION</w:t>
      </w:r>
      <w:r w:rsidR="00B64E42" w:rsidRPr="00A713AC">
        <w:rPr>
          <w:b/>
          <w:sz w:val="26"/>
          <w:szCs w:val="26"/>
        </w:rPr>
        <w:t xml:space="preserve"> (AMENDMENT)</w:t>
      </w:r>
      <w:r w:rsidR="00C54A36" w:rsidRPr="00A713AC">
        <w:rPr>
          <w:b/>
          <w:sz w:val="26"/>
          <w:szCs w:val="26"/>
        </w:rPr>
        <w:t xml:space="preserve"> </w:t>
      </w:r>
      <w:r w:rsidR="00975579" w:rsidRPr="00A713AC">
        <w:rPr>
          <w:b/>
          <w:sz w:val="26"/>
          <w:szCs w:val="26"/>
        </w:rPr>
        <w:t>ACT</w:t>
      </w:r>
    </w:p>
    <w:p w14:paraId="32835171" w14:textId="77777777" w:rsidR="006F2DA1" w:rsidRPr="00A713AC" w:rsidRDefault="006F2DA1" w:rsidP="00C54A36">
      <w:pPr>
        <w:spacing w:before="0" w:after="0"/>
        <w:rPr>
          <w:b/>
          <w:sz w:val="26"/>
          <w:szCs w:val="26"/>
        </w:rPr>
      </w:pPr>
    </w:p>
    <w:p w14:paraId="72D822DB" w14:textId="04736E78" w:rsidR="00C54A36" w:rsidRPr="00A713AC" w:rsidRDefault="00FE147B" w:rsidP="00C54A36">
      <w:pPr>
        <w:spacing w:after="0"/>
        <w:rPr>
          <w:rFonts w:eastAsia="MS Mincho"/>
          <w:b/>
          <w:sz w:val="26"/>
          <w:szCs w:val="26"/>
        </w:rPr>
      </w:pPr>
      <w:r w:rsidRPr="00A713AC">
        <w:rPr>
          <w:rFonts w:eastAsia="MS Mincho"/>
          <w:b/>
          <w:sz w:val="26"/>
          <w:szCs w:val="26"/>
        </w:rPr>
        <w:t>No.</w:t>
      </w:r>
      <w:r w:rsidR="000B5EDD" w:rsidRPr="00A713AC">
        <w:rPr>
          <w:rFonts w:eastAsia="MS Mincho"/>
          <w:b/>
          <w:sz w:val="26"/>
          <w:szCs w:val="26"/>
        </w:rPr>
        <w:t xml:space="preserve"> </w:t>
      </w:r>
      <w:r w:rsidR="004B1130" w:rsidRPr="00A713AC">
        <w:rPr>
          <w:rFonts w:eastAsia="MS Mincho"/>
          <w:b/>
          <w:sz w:val="26"/>
          <w:szCs w:val="26"/>
        </w:rPr>
        <w:t>10</w:t>
      </w:r>
      <w:r w:rsidR="0015049B" w:rsidRPr="00A713AC">
        <w:rPr>
          <w:rFonts w:eastAsia="MS Mincho"/>
          <w:b/>
          <w:sz w:val="26"/>
          <w:szCs w:val="26"/>
        </w:rPr>
        <w:t xml:space="preserve"> </w:t>
      </w:r>
      <w:r w:rsidRPr="00A713AC">
        <w:rPr>
          <w:rFonts w:eastAsia="MS Mincho"/>
          <w:b/>
          <w:sz w:val="26"/>
          <w:szCs w:val="26"/>
        </w:rPr>
        <w:t>of 201</w:t>
      </w:r>
      <w:r w:rsidR="00DD5FE7" w:rsidRPr="00A713AC">
        <w:rPr>
          <w:rFonts w:eastAsia="MS Mincho"/>
          <w:b/>
          <w:sz w:val="26"/>
          <w:szCs w:val="26"/>
        </w:rPr>
        <w:t>9</w:t>
      </w:r>
    </w:p>
    <w:p w14:paraId="68BE1E59" w14:textId="77777777" w:rsidR="006F2DA1" w:rsidRPr="00A713AC" w:rsidRDefault="006F2DA1" w:rsidP="00C54A36">
      <w:pPr>
        <w:spacing w:after="0"/>
        <w:rPr>
          <w:rFonts w:eastAsia="MS Mincho"/>
          <w:sz w:val="26"/>
          <w:szCs w:val="26"/>
        </w:rPr>
      </w:pPr>
    </w:p>
    <w:p w14:paraId="609F20A9" w14:textId="77777777" w:rsidR="00C54A36" w:rsidRPr="00A713AC" w:rsidRDefault="00C54A36" w:rsidP="00C54A36">
      <w:pPr>
        <w:spacing w:before="0" w:after="0"/>
        <w:rPr>
          <w:rFonts w:eastAsia="MS Mincho"/>
          <w:b/>
          <w:sz w:val="26"/>
          <w:szCs w:val="26"/>
        </w:rPr>
      </w:pPr>
    </w:p>
    <w:p w14:paraId="53B4D58D" w14:textId="77777777" w:rsidR="00C54A36" w:rsidRDefault="00C54A36" w:rsidP="00C54A36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A713AC">
        <w:rPr>
          <w:rFonts w:eastAsia="MS Mincho"/>
          <w:b/>
          <w:sz w:val="26"/>
          <w:szCs w:val="26"/>
        </w:rPr>
        <w:t>ARRANGEMENT OF SECTIONS</w:t>
      </w:r>
    </w:p>
    <w:p w14:paraId="512A4A79" w14:textId="77777777" w:rsidR="00A713AC" w:rsidRDefault="00A713AC" w:rsidP="00C54A36">
      <w:pPr>
        <w:spacing w:before="0" w:after="0" w:line="360" w:lineRule="auto"/>
        <w:rPr>
          <w:rFonts w:eastAsia="MS Mincho"/>
          <w:b/>
          <w:sz w:val="26"/>
          <w:szCs w:val="26"/>
        </w:rPr>
      </w:pPr>
    </w:p>
    <w:p w14:paraId="5E77E7E9" w14:textId="3908BB53" w:rsidR="00A713AC" w:rsidRPr="00A713AC" w:rsidRDefault="00A713AC" w:rsidP="00A713AC">
      <w:pPr>
        <w:spacing w:before="0" w:after="0" w:line="360" w:lineRule="auto"/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5FDA56A2" w14:textId="13CB633D" w:rsidR="005B13E5" w:rsidRPr="008B3CEB" w:rsidRDefault="00F0278F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B3CEB">
        <w:rPr>
          <w:rFonts w:ascii="Calibri" w:eastAsia="MS Mincho" w:hAnsi="Calibri"/>
        </w:rPr>
        <w:fldChar w:fldCharType="begin"/>
      </w:r>
      <w:r w:rsidR="00C54A36" w:rsidRPr="008B3CEB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B3CEB">
        <w:rPr>
          <w:rFonts w:ascii="Calibri" w:eastAsia="MS Mincho" w:hAnsi="Calibri"/>
        </w:rPr>
        <w:fldChar w:fldCharType="separate"/>
      </w:r>
      <w:hyperlink w:anchor="_Toc12428448" w:history="1">
        <w:r w:rsidR="005B13E5" w:rsidRPr="008B3CEB">
          <w:rPr>
            <w:rStyle w:val="Hyperlink"/>
          </w:rPr>
          <w:t>1.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Short title</w:t>
        </w:r>
      </w:hyperlink>
    </w:p>
    <w:p w14:paraId="563A6BE0" w14:textId="7CAAC604" w:rsidR="005B13E5" w:rsidRPr="008B3CEB" w:rsidRDefault="003D6D3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428449" w:history="1">
        <w:r w:rsidR="005B13E5" w:rsidRPr="008B3CEB">
          <w:rPr>
            <w:rStyle w:val="Hyperlink"/>
          </w:rPr>
          <w:t>2.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Interpretation</w:t>
        </w:r>
      </w:hyperlink>
    </w:p>
    <w:p w14:paraId="1A496737" w14:textId="3E7B83C2" w:rsidR="005B13E5" w:rsidRPr="008B3CEB" w:rsidRDefault="003D6D3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428450" w:history="1">
        <w:r w:rsidR="005B13E5" w:rsidRPr="008B3CEB">
          <w:rPr>
            <w:rStyle w:val="Hyperlink"/>
          </w:rPr>
          <w:t>3.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Section 51 amended</w:t>
        </w:r>
      </w:hyperlink>
    </w:p>
    <w:p w14:paraId="0D095F9B" w14:textId="237A9081" w:rsidR="005B13E5" w:rsidRPr="008B3CEB" w:rsidRDefault="003D6D3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428451" w:history="1">
        <w:r w:rsidR="005B13E5" w:rsidRPr="008B3CEB">
          <w:rPr>
            <w:rStyle w:val="Hyperlink"/>
          </w:rPr>
          <w:t>4.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Section 147 amended</w:t>
        </w:r>
      </w:hyperlink>
    </w:p>
    <w:p w14:paraId="3BA580BF" w14:textId="30067556" w:rsidR="005B13E5" w:rsidRPr="008B3CEB" w:rsidRDefault="003D6D3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428452" w:history="1">
        <w:r w:rsidR="005B13E5" w:rsidRPr="008B3CEB">
          <w:rPr>
            <w:rStyle w:val="Hyperlink"/>
          </w:rPr>
          <w:t>5.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Section 171 amended</w:t>
        </w:r>
      </w:hyperlink>
    </w:p>
    <w:p w14:paraId="5748E525" w14:textId="02D0413B" w:rsidR="005B13E5" w:rsidRPr="008B3CEB" w:rsidRDefault="003D6D3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2428453" w:history="1">
        <w:r w:rsidR="005B13E5" w:rsidRPr="008B3CEB">
          <w:rPr>
            <w:rStyle w:val="Hyperlink"/>
          </w:rPr>
          <w:t>6.</w:t>
        </w:r>
        <w:r w:rsidR="005B13E5" w:rsidRPr="008B3CEB">
          <w:rPr>
            <w:rFonts w:asciiTheme="minorHAnsi" w:eastAsiaTheme="minorEastAsia" w:hAnsiTheme="minorHAnsi" w:cstheme="minorBidi"/>
            <w:sz w:val="22"/>
          </w:rPr>
          <w:tab/>
        </w:r>
        <w:r w:rsidR="005B13E5" w:rsidRPr="008B3CEB">
          <w:rPr>
            <w:rStyle w:val="Hyperlink"/>
          </w:rPr>
          <w:t>Fourth Schedule amended</w:t>
        </w:r>
      </w:hyperlink>
    </w:p>
    <w:p w14:paraId="3C54849C" w14:textId="77777777" w:rsidR="00C54A36" w:rsidRPr="008B3CEB" w:rsidRDefault="00F0278F" w:rsidP="004B49C6">
      <w:pPr>
        <w:pStyle w:val="Arrangement"/>
        <w:spacing w:before="240"/>
        <w:rPr>
          <w:rFonts w:eastAsia="MS Mincho"/>
        </w:rPr>
        <w:sectPr w:rsidR="00C54A36" w:rsidRPr="008B3CEB" w:rsidSect="00A713AC">
          <w:pgSz w:w="12240" w:h="15840"/>
          <w:pgMar w:top="1440" w:right="2160" w:bottom="1440" w:left="2160" w:header="1008" w:footer="1440" w:gutter="0"/>
          <w:cols w:space="720"/>
          <w:titlePg/>
          <w:docGrid w:linePitch="326"/>
        </w:sectPr>
      </w:pPr>
      <w:r w:rsidRPr="008B3CEB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2368C49E" w14:textId="45CD9DBB" w:rsidR="00C32DE9" w:rsidRPr="00C32DE9" w:rsidRDefault="00C32DE9" w:rsidP="00C32DE9">
      <w:pPr>
        <w:autoSpaceDN/>
        <w:jc w:val="left"/>
        <w:rPr>
          <w:b/>
        </w:rPr>
      </w:pPr>
      <w:r>
        <w:rPr>
          <w:rFonts w:eastAsia="MS Mincho"/>
        </w:rPr>
        <w:lastRenderedPageBreak/>
        <w:t xml:space="preserve">MONTSERRAT 2           Education (Amendment) </w:t>
      </w:r>
      <w:r w:rsidRPr="00C32DE9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 xml:space="preserve">  </w:t>
      </w:r>
      <w:r w:rsidRPr="00C32DE9">
        <w:rPr>
          <w:rFonts w:eastAsia="MS Mincho"/>
          <w:szCs w:val="24"/>
        </w:rPr>
        <w:t xml:space="preserve">        No. </w:t>
      </w:r>
      <w:r>
        <w:rPr>
          <w:rFonts w:eastAsia="MS Mincho"/>
          <w:szCs w:val="24"/>
        </w:rPr>
        <w:t>10</w:t>
      </w:r>
      <w:r w:rsidRPr="00C32DE9">
        <w:rPr>
          <w:rFonts w:eastAsia="MS Mincho"/>
          <w:szCs w:val="24"/>
        </w:rPr>
        <w:t xml:space="preserve"> of 2019</w:t>
      </w:r>
    </w:p>
    <w:p w14:paraId="46DE1319" w14:textId="77777777" w:rsidR="00C32DE9" w:rsidRDefault="00C32DE9" w:rsidP="00C32DE9">
      <w:pPr>
        <w:pStyle w:val="OneLineSpaceAct"/>
        <w:ind w:left="4410"/>
        <w:jc w:val="left"/>
        <w:rPr>
          <w:b/>
        </w:rPr>
      </w:pPr>
    </w:p>
    <w:p w14:paraId="508F853E" w14:textId="77777777" w:rsidR="00C32DE9" w:rsidRDefault="00C32DE9" w:rsidP="00C32DE9">
      <w:pPr>
        <w:pStyle w:val="OneLineSpaceAct"/>
        <w:ind w:left="4410"/>
        <w:jc w:val="right"/>
        <w:rPr>
          <w:b/>
        </w:rPr>
      </w:pPr>
    </w:p>
    <w:p w14:paraId="117023F3" w14:textId="77777777" w:rsidR="00C54A36" w:rsidRPr="008B3CEB" w:rsidRDefault="00C54A36" w:rsidP="00C32DE9">
      <w:pPr>
        <w:pStyle w:val="OneLineSpaceAct"/>
        <w:ind w:left="4410"/>
        <w:jc w:val="right"/>
        <w:rPr>
          <w:b/>
        </w:rPr>
      </w:pPr>
      <w:r w:rsidRPr="008B3CEB">
        <w:rPr>
          <w:b/>
        </w:rPr>
        <w:t>I ASSENT</w:t>
      </w:r>
    </w:p>
    <w:p w14:paraId="161FDB80" w14:textId="77777777" w:rsidR="00C54A36" w:rsidRPr="008B3CEB" w:rsidRDefault="00C54A36" w:rsidP="00C32DE9">
      <w:pPr>
        <w:pStyle w:val="OneLineSpaceAct"/>
        <w:ind w:left="4410"/>
        <w:jc w:val="right"/>
        <w:rPr>
          <w:b/>
        </w:rPr>
      </w:pPr>
    </w:p>
    <w:p w14:paraId="5F347625" w14:textId="77777777" w:rsidR="00C54A36" w:rsidRPr="008B3CEB" w:rsidRDefault="00C54A36" w:rsidP="00C32DE9">
      <w:pPr>
        <w:pStyle w:val="OneLineSpaceAct"/>
        <w:ind w:left="4410"/>
        <w:jc w:val="right"/>
        <w:rPr>
          <w:b/>
        </w:rPr>
      </w:pPr>
    </w:p>
    <w:p w14:paraId="7AA54F91" w14:textId="28C16A88" w:rsidR="00C54A36" w:rsidRPr="008B3CEB" w:rsidRDefault="009D195E" w:rsidP="009D195E">
      <w:pPr>
        <w:pStyle w:val="OneLineSpaceAct"/>
        <w:spacing w:before="0" w:after="0"/>
        <w:ind w:left="4410"/>
        <w:jc w:val="right"/>
        <w:rPr>
          <w:b/>
        </w:rPr>
      </w:pPr>
      <w:r>
        <w:rPr>
          <w:b/>
        </w:rPr>
        <w:t>Andrew Pearce</w:t>
      </w:r>
    </w:p>
    <w:p w14:paraId="32EA5D9F" w14:textId="77777777" w:rsidR="00C54A36" w:rsidRPr="009D195E" w:rsidRDefault="00C54A36" w:rsidP="009D195E">
      <w:pPr>
        <w:pStyle w:val="OneLineSpaceAct"/>
        <w:spacing w:before="0" w:after="0"/>
        <w:ind w:left="4410"/>
        <w:jc w:val="right"/>
      </w:pPr>
      <w:r w:rsidRPr="009D195E">
        <w:t>Governor</w:t>
      </w:r>
    </w:p>
    <w:p w14:paraId="64165E9F" w14:textId="77777777" w:rsidR="00C54A36" w:rsidRPr="008B3CEB" w:rsidRDefault="00C54A36" w:rsidP="00C32DE9">
      <w:pPr>
        <w:pStyle w:val="OneLineSpaceAct"/>
        <w:ind w:left="4410"/>
        <w:jc w:val="right"/>
      </w:pPr>
    </w:p>
    <w:p w14:paraId="4938ED00" w14:textId="6FDBDB9C" w:rsidR="00C54A36" w:rsidRPr="009D195E" w:rsidRDefault="00C54A36" w:rsidP="00C32DE9">
      <w:pPr>
        <w:pStyle w:val="OneLineSpaceAct"/>
        <w:ind w:left="4410"/>
        <w:jc w:val="right"/>
        <w:rPr>
          <w:b/>
        </w:rPr>
      </w:pPr>
      <w:r w:rsidRPr="009D195E">
        <w:rPr>
          <w:b/>
        </w:rPr>
        <w:t>DATE:</w:t>
      </w:r>
      <w:r w:rsidR="009D195E">
        <w:rPr>
          <w:b/>
        </w:rPr>
        <w:t xml:space="preserve"> 24 September 2019</w:t>
      </w:r>
    </w:p>
    <w:p w14:paraId="27E900C7" w14:textId="77777777" w:rsidR="00166149" w:rsidRPr="008B3CEB" w:rsidRDefault="00166149" w:rsidP="00C32DE9">
      <w:pPr>
        <w:jc w:val="right"/>
      </w:pPr>
    </w:p>
    <w:p w14:paraId="30CF9BB9" w14:textId="77777777" w:rsidR="00C54A36" w:rsidRPr="00C32DE9" w:rsidRDefault="00C54A36" w:rsidP="00C54A36">
      <w:pPr>
        <w:rPr>
          <w:b/>
          <w:sz w:val="40"/>
          <w:szCs w:val="40"/>
        </w:rPr>
      </w:pPr>
      <w:r w:rsidRPr="00C32DE9">
        <w:rPr>
          <w:b/>
          <w:sz w:val="40"/>
          <w:szCs w:val="40"/>
        </w:rPr>
        <w:t xml:space="preserve">M O N T S E R </w:t>
      </w:r>
      <w:proofErr w:type="spellStart"/>
      <w:r w:rsidRPr="00C32DE9">
        <w:rPr>
          <w:b/>
          <w:sz w:val="40"/>
          <w:szCs w:val="40"/>
        </w:rPr>
        <w:t>R</w:t>
      </w:r>
      <w:proofErr w:type="spellEnd"/>
      <w:r w:rsidRPr="00C32DE9">
        <w:rPr>
          <w:b/>
          <w:sz w:val="40"/>
          <w:szCs w:val="40"/>
        </w:rPr>
        <w:t xml:space="preserve"> A T</w:t>
      </w:r>
    </w:p>
    <w:p w14:paraId="3C193784" w14:textId="77777777" w:rsidR="00C54A36" w:rsidRPr="00C32DE9" w:rsidRDefault="00C54A36" w:rsidP="00C54A36">
      <w:pPr>
        <w:rPr>
          <w:rFonts w:eastAsia="MS Mincho"/>
          <w:b/>
        </w:rPr>
      </w:pPr>
    </w:p>
    <w:p w14:paraId="2E738BDC" w14:textId="1753CD39" w:rsidR="00C54A36" w:rsidRPr="00C32DE9" w:rsidRDefault="00D942FA" w:rsidP="00C54A36">
      <w:pPr>
        <w:rPr>
          <w:rFonts w:eastAsia="MS Mincho"/>
          <w:b/>
          <w:sz w:val="26"/>
          <w:szCs w:val="26"/>
        </w:rPr>
      </w:pPr>
      <w:r w:rsidRPr="00C32DE9">
        <w:rPr>
          <w:rFonts w:eastAsia="MS Mincho"/>
          <w:b/>
          <w:sz w:val="26"/>
          <w:szCs w:val="26"/>
        </w:rPr>
        <w:t xml:space="preserve">No. </w:t>
      </w:r>
      <w:r w:rsidR="004B1130" w:rsidRPr="00C32DE9">
        <w:rPr>
          <w:rFonts w:eastAsia="MS Mincho"/>
          <w:b/>
          <w:sz w:val="26"/>
          <w:szCs w:val="26"/>
        </w:rPr>
        <w:t>10</w:t>
      </w:r>
      <w:r w:rsidR="000B5EDD" w:rsidRPr="00C32DE9">
        <w:rPr>
          <w:rFonts w:eastAsia="MS Mincho"/>
          <w:b/>
          <w:sz w:val="26"/>
          <w:szCs w:val="26"/>
        </w:rPr>
        <w:t xml:space="preserve"> </w:t>
      </w:r>
      <w:r w:rsidR="004933FB" w:rsidRPr="00C32DE9">
        <w:rPr>
          <w:rFonts w:eastAsia="MS Mincho"/>
          <w:b/>
          <w:sz w:val="26"/>
          <w:szCs w:val="26"/>
        </w:rPr>
        <w:t xml:space="preserve">of </w:t>
      </w:r>
      <w:r w:rsidRPr="00C32DE9">
        <w:rPr>
          <w:rFonts w:eastAsia="MS Mincho"/>
          <w:b/>
          <w:sz w:val="26"/>
          <w:szCs w:val="26"/>
        </w:rPr>
        <w:t>201</w:t>
      </w:r>
      <w:r w:rsidR="00DD5FE7" w:rsidRPr="00C32DE9">
        <w:rPr>
          <w:rFonts w:eastAsia="MS Mincho"/>
          <w:b/>
          <w:sz w:val="26"/>
          <w:szCs w:val="26"/>
        </w:rPr>
        <w:t>9</w:t>
      </w:r>
    </w:p>
    <w:p w14:paraId="21C946A6" w14:textId="77777777" w:rsidR="00C54A36" w:rsidRPr="00C32DE9" w:rsidRDefault="00C54A36" w:rsidP="00C54A36">
      <w:pPr>
        <w:pStyle w:val="LongTitle"/>
        <w:jc w:val="center"/>
        <w:rPr>
          <w:rFonts w:eastAsia="MS Mincho"/>
          <w:b/>
          <w:u w:val="single"/>
        </w:rPr>
      </w:pPr>
    </w:p>
    <w:p w14:paraId="41A80BF9" w14:textId="77777777" w:rsidR="00C10C0D" w:rsidRPr="00C32DE9" w:rsidRDefault="00C10C0D" w:rsidP="00C54A36">
      <w:pPr>
        <w:pStyle w:val="LongTitle"/>
        <w:jc w:val="center"/>
        <w:rPr>
          <w:rFonts w:eastAsia="MS Mincho"/>
          <w:b/>
          <w:u w:val="single"/>
        </w:rPr>
      </w:pPr>
    </w:p>
    <w:p w14:paraId="783C2014" w14:textId="17EC6D01" w:rsidR="00C54A36" w:rsidRPr="00C32DE9" w:rsidRDefault="00C54A36" w:rsidP="00C54A36">
      <w:pPr>
        <w:pStyle w:val="LongTitle"/>
        <w:spacing w:line="276" w:lineRule="auto"/>
        <w:rPr>
          <w:rFonts w:eastAsia="MS Mincho"/>
          <w:b/>
          <w:szCs w:val="24"/>
        </w:rPr>
      </w:pPr>
      <w:proofErr w:type="gramStart"/>
      <w:r w:rsidRPr="00C32DE9">
        <w:rPr>
          <w:rFonts w:eastAsia="MS Mincho"/>
          <w:b/>
          <w:szCs w:val="24"/>
        </w:rPr>
        <w:t xml:space="preserve">An act to </w:t>
      </w:r>
      <w:r w:rsidR="00E835AD" w:rsidRPr="00C32DE9">
        <w:rPr>
          <w:rFonts w:eastAsia="MS Mincho"/>
          <w:b/>
          <w:szCs w:val="24"/>
        </w:rPr>
        <w:t>amend</w:t>
      </w:r>
      <w:r w:rsidRPr="00C32DE9">
        <w:rPr>
          <w:rFonts w:eastAsia="MS Mincho"/>
          <w:b/>
          <w:szCs w:val="24"/>
        </w:rPr>
        <w:t xml:space="preserve"> the </w:t>
      </w:r>
      <w:r w:rsidR="00982DE2" w:rsidRPr="00C32DE9">
        <w:rPr>
          <w:rFonts w:eastAsia="MS Mincho"/>
          <w:b/>
          <w:szCs w:val="24"/>
        </w:rPr>
        <w:t>Education</w:t>
      </w:r>
      <w:r w:rsidR="00E835AD" w:rsidRPr="00C32DE9">
        <w:rPr>
          <w:rFonts w:eastAsia="MS Mincho"/>
          <w:b/>
          <w:szCs w:val="24"/>
        </w:rPr>
        <w:t xml:space="preserve"> </w:t>
      </w:r>
      <w:r w:rsidRPr="00C32DE9">
        <w:rPr>
          <w:rFonts w:eastAsia="MS Mincho"/>
          <w:b/>
          <w:szCs w:val="24"/>
        </w:rPr>
        <w:t>act (</w:t>
      </w:r>
      <w:r w:rsidR="004933FB" w:rsidRPr="00C32DE9">
        <w:rPr>
          <w:rFonts w:eastAsia="MS Mincho"/>
          <w:b/>
          <w:szCs w:val="24"/>
        </w:rPr>
        <w:t xml:space="preserve">Cap. </w:t>
      </w:r>
      <w:r w:rsidR="00982DE2" w:rsidRPr="00C32DE9">
        <w:rPr>
          <w:rFonts w:eastAsia="MS Mincho"/>
          <w:b/>
          <w:szCs w:val="24"/>
        </w:rPr>
        <w:t>16.01</w:t>
      </w:r>
      <w:r w:rsidRPr="00C32DE9">
        <w:rPr>
          <w:rFonts w:eastAsia="MS Mincho"/>
          <w:b/>
          <w:szCs w:val="24"/>
        </w:rPr>
        <w:t>).</w:t>
      </w:r>
      <w:proofErr w:type="gramEnd"/>
    </w:p>
    <w:p w14:paraId="35A7A52A" w14:textId="77777777" w:rsidR="0052265E" w:rsidRPr="008B3CEB" w:rsidRDefault="0052265E" w:rsidP="0052265E">
      <w:pPr>
        <w:jc w:val="both"/>
        <w:rPr>
          <w:rFonts w:eastAsia="MS Mincho"/>
        </w:rPr>
      </w:pPr>
      <w:r w:rsidRPr="008B3CEB">
        <w:rPr>
          <w:rFonts w:eastAsia="MS Mincho"/>
        </w:rPr>
        <w:t>BE IT ENACTED by the Queen’s Most Excellent Majesty, by and with the advice and consent of the Legislative Assembly of Montserrat, and by the Authority of the same as follows:—</w:t>
      </w:r>
    </w:p>
    <w:p w14:paraId="7B780682" w14:textId="77777777" w:rsidR="00C54A36" w:rsidRPr="008B3CEB" w:rsidRDefault="00C54A36" w:rsidP="009B7393">
      <w:pPr>
        <w:pStyle w:val="MarginalNoteRev"/>
        <w:numPr>
          <w:ilvl w:val="0"/>
          <w:numId w:val="4"/>
        </w:numPr>
        <w:ind w:hanging="720"/>
      </w:pPr>
      <w:bookmarkStart w:id="0" w:name="_Toc12428448"/>
      <w:r w:rsidRPr="008B3CEB">
        <w:t>Short title</w:t>
      </w:r>
      <w:bookmarkEnd w:id="0"/>
    </w:p>
    <w:p w14:paraId="469EA9A7" w14:textId="605797FC" w:rsidR="00C54A36" w:rsidRPr="008B3CEB" w:rsidRDefault="00C54A36" w:rsidP="00C32DE9">
      <w:pPr>
        <w:pStyle w:val="Section"/>
      </w:pPr>
      <w:r w:rsidRPr="008B3CEB">
        <w:t xml:space="preserve">This Act may be cited as the </w:t>
      </w:r>
      <w:bookmarkStart w:id="1" w:name="OLE_LINK2"/>
      <w:bookmarkStart w:id="2" w:name="OLE_LINK1"/>
      <w:r w:rsidR="00982DE2" w:rsidRPr="008B3CEB">
        <w:t>Education (Amendment)</w:t>
      </w:r>
      <w:bookmarkEnd w:id="1"/>
      <w:bookmarkEnd w:id="2"/>
      <w:r w:rsidR="00982DE2" w:rsidRPr="008B3CEB">
        <w:t xml:space="preserve"> Act, 201</w:t>
      </w:r>
      <w:r w:rsidR="00DD5FE7" w:rsidRPr="008B3CEB">
        <w:t>9</w:t>
      </w:r>
      <w:r w:rsidR="00982DE2" w:rsidRPr="008B3CEB">
        <w:t>.</w:t>
      </w:r>
    </w:p>
    <w:p w14:paraId="4FDF5265" w14:textId="7A3BEB41" w:rsidR="00D72EBE" w:rsidRPr="008B3CEB" w:rsidRDefault="003A6D1E" w:rsidP="009B7393">
      <w:pPr>
        <w:pStyle w:val="MarginalNoteRev"/>
        <w:numPr>
          <w:ilvl w:val="0"/>
          <w:numId w:val="4"/>
        </w:numPr>
        <w:ind w:hanging="720"/>
      </w:pPr>
      <w:bookmarkStart w:id="3" w:name="_Toc12428449"/>
      <w:r w:rsidRPr="008B3CEB">
        <w:t>Interpretation</w:t>
      </w:r>
      <w:bookmarkEnd w:id="3"/>
    </w:p>
    <w:p w14:paraId="4568C7A8" w14:textId="10EA2508" w:rsidR="003A6D1E" w:rsidRPr="008B3CEB" w:rsidRDefault="003A6D1E" w:rsidP="00C32DE9">
      <w:pPr>
        <w:pStyle w:val="Section"/>
      </w:pPr>
      <w:r w:rsidRPr="008B3CEB">
        <w:t xml:space="preserve">In this Act, </w:t>
      </w:r>
      <w:r w:rsidRPr="008B3CEB">
        <w:rPr>
          <w:b/>
        </w:rPr>
        <w:t>“principal Act”</w:t>
      </w:r>
      <w:r w:rsidRPr="008B3CEB">
        <w:t xml:space="preserve"> means the </w:t>
      </w:r>
      <w:r w:rsidR="00982DE2" w:rsidRPr="008B3CEB">
        <w:t>Education</w:t>
      </w:r>
      <w:r w:rsidRPr="008B3CEB">
        <w:t xml:space="preserve"> Act (</w:t>
      </w:r>
      <w:r w:rsidR="004933FB" w:rsidRPr="008B3CEB">
        <w:t xml:space="preserve">Cap. </w:t>
      </w:r>
      <w:r w:rsidR="00982DE2" w:rsidRPr="008B3CEB">
        <w:t>16.01</w:t>
      </w:r>
      <w:r w:rsidRPr="008B3CEB">
        <w:t>).</w:t>
      </w:r>
    </w:p>
    <w:p w14:paraId="3580A5A8" w14:textId="713376D1" w:rsidR="005D3D00" w:rsidRPr="008B3CEB" w:rsidRDefault="005D3D00" w:rsidP="005D3D00">
      <w:pPr>
        <w:pStyle w:val="MarginalNoteRev"/>
        <w:numPr>
          <w:ilvl w:val="0"/>
          <w:numId w:val="4"/>
        </w:numPr>
        <w:ind w:hanging="720"/>
        <w:rPr>
          <w:szCs w:val="24"/>
        </w:rPr>
      </w:pPr>
      <w:bookmarkStart w:id="4" w:name="_Toc12428450"/>
      <w:r w:rsidRPr="008B3CEB">
        <w:rPr>
          <w:szCs w:val="24"/>
        </w:rPr>
        <w:t>Section 51 amended</w:t>
      </w:r>
      <w:bookmarkEnd w:id="4"/>
    </w:p>
    <w:p w14:paraId="366D587B" w14:textId="73FC0D19" w:rsidR="005D3D00" w:rsidRPr="008B3CEB" w:rsidRDefault="005D3D00" w:rsidP="00C32DE9">
      <w:pPr>
        <w:pStyle w:val="Section"/>
      </w:pPr>
      <w:r w:rsidRPr="008B3CEB">
        <w:t>Section 51 of the principal Act is amended</w:t>
      </w:r>
      <w:r w:rsidR="002F636D" w:rsidRPr="008B3CEB">
        <w:rPr>
          <w:bCs/>
        </w:rPr>
        <w:t xml:space="preserve"> </w:t>
      </w:r>
      <w:r w:rsidRPr="008B3CEB">
        <w:t>by</w:t>
      </w:r>
      <w:r w:rsidR="00693A9F" w:rsidRPr="008B3CEB">
        <w:t xml:space="preserve"> deleting subsections (1), (2), (3)</w:t>
      </w:r>
      <w:r w:rsidR="0033076B" w:rsidRPr="008B3CEB">
        <w:t>,</w:t>
      </w:r>
      <w:r w:rsidR="00693A9F" w:rsidRPr="008B3CEB">
        <w:t xml:space="preserve"> </w:t>
      </w:r>
      <w:r w:rsidR="0033076B" w:rsidRPr="008B3CEB">
        <w:t>(4)</w:t>
      </w:r>
      <w:r w:rsidR="002931B4" w:rsidRPr="008B3CEB">
        <w:t>, (5)</w:t>
      </w:r>
      <w:r w:rsidR="0033076B" w:rsidRPr="008B3CEB">
        <w:t xml:space="preserve"> </w:t>
      </w:r>
      <w:r w:rsidR="00693A9F" w:rsidRPr="008B3CEB">
        <w:t>and</w:t>
      </w:r>
      <w:r w:rsidR="0033076B" w:rsidRPr="008B3CEB">
        <w:t xml:space="preserve"> (</w:t>
      </w:r>
      <w:r w:rsidR="002931B4" w:rsidRPr="008B3CEB">
        <w:t>6</w:t>
      </w:r>
      <w:r w:rsidR="0033076B" w:rsidRPr="008B3CEB">
        <w:t xml:space="preserve">) </w:t>
      </w:r>
      <w:r w:rsidR="000E6976" w:rsidRPr="008B3CEB">
        <w:t xml:space="preserve">and </w:t>
      </w:r>
      <w:r w:rsidR="00693A9F" w:rsidRPr="008B3CEB">
        <w:t>substituting the following</w:t>
      </w:r>
      <w:r w:rsidR="000E6976" w:rsidRPr="008B3CEB">
        <w:t xml:space="preserve"> subsections</w:t>
      </w:r>
      <w:r w:rsidRPr="008B3CEB">
        <w:t>—</w:t>
      </w:r>
    </w:p>
    <w:p w14:paraId="64076781" w14:textId="483FE015" w:rsidR="00964F7E" w:rsidRPr="008B3CEB" w:rsidRDefault="005D3D00" w:rsidP="002F636D">
      <w:pPr>
        <w:pStyle w:val="Definitions"/>
        <w:autoSpaceDN/>
        <w:spacing w:line="276" w:lineRule="auto"/>
        <w:ind w:left="1560" w:hanging="567"/>
        <w:rPr>
          <w:szCs w:val="24"/>
        </w:rPr>
      </w:pPr>
      <w:r w:rsidRPr="008B3CEB">
        <w:rPr>
          <w:bCs/>
          <w:szCs w:val="24"/>
        </w:rPr>
        <w:t>“</w:t>
      </w:r>
      <w:r w:rsidR="000E6976" w:rsidRPr="008B3CEB">
        <w:rPr>
          <w:b/>
          <w:bCs/>
          <w:szCs w:val="24"/>
        </w:rPr>
        <w:t>(1)</w:t>
      </w:r>
      <w:r w:rsidR="00964F7E" w:rsidRPr="008B3CEB">
        <w:rPr>
          <w:b/>
          <w:bCs/>
          <w:szCs w:val="24"/>
        </w:rPr>
        <w:tab/>
      </w:r>
      <w:r w:rsidRPr="008B3CEB">
        <w:rPr>
          <w:szCs w:val="24"/>
        </w:rPr>
        <w:t xml:space="preserve">The </w:t>
      </w:r>
      <w:r w:rsidR="00585EF7" w:rsidRPr="008B3CEB">
        <w:rPr>
          <w:szCs w:val="24"/>
        </w:rPr>
        <w:t xml:space="preserve">Governor acting on the advice of Cabinet </w:t>
      </w:r>
      <w:r w:rsidRPr="008B3CEB">
        <w:rPr>
          <w:szCs w:val="24"/>
        </w:rPr>
        <w:t>may establish a</w:t>
      </w:r>
      <w:r w:rsidR="00964F7E" w:rsidRPr="008B3CEB">
        <w:rPr>
          <w:szCs w:val="24"/>
        </w:rPr>
        <w:t>—</w:t>
      </w:r>
      <w:r w:rsidRPr="008B3CEB">
        <w:rPr>
          <w:szCs w:val="24"/>
        </w:rPr>
        <w:t xml:space="preserve"> </w:t>
      </w:r>
    </w:p>
    <w:p w14:paraId="471C690A" w14:textId="4B2C2EB8" w:rsidR="00964F7E" w:rsidRPr="008B3CEB" w:rsidRDefault="005D3D00" w:rsidP="002F636D">
      <w:pPr>
        <w:pStyle w:val="Definitions"/>
        <w:numPr>
          <w:ilvl w:val="0"/>
          <w:numId w:val="21"/>
        </w:numPr>
        <w:autoSpaceDN/>
        <w:spacing w:line="276" w:lineRule="auto"/>
        <w:ind w:left="2127" w:hanging="567"/>
        <w:rPr>
          <w:szCs w:val="24"/>
        </w:rPr>
      </w:pPr>
      <w:r w:rsidRPr="008B3CEB">
        <w:rPr>
          <w:szCs w:val="24"/>
        </w:rPr>
        <w:t>Secondary School</w:t>
      </w:r>
      <w:r w:rsidR="00964F7E" w:rsidRPr="008B3CEB">
        <w:rPr>
          <w:szCs w:val="24"/>
        </w:rPr>
        <w:t xml:space="preserve"> Disciplinary Committee for </w:t>
      </w:r>
      <w:r w:rsidR="00693A9F" w:rsidRPr="008B3CEB">
        <w:rPr>
          <w:szCs w:val="24"/>
        </w:rPr>
        <w:t xml:space="preserve">a </w:t>
      </w:r>
      <w:r w:rsidR="00964F7E" w:rsidRPr="008B3CEB">
        <w:rPr>
          <w:szCs w:val="24"/>
        </w:rPr>
        <w:t>secondary school;</w:t>
      </w:r>
      <w:r w:rsidRPr="008B3CEB">
        <w:rPr>
          <w:szCs w:val="24"/>
        </w:rPr>
        <w:t xml:space="preserve"> and </w:t>
      </w:r>
    </w:p>
    <w:p w14:paraId="767EDC4E" w14:textId="693069E5" w:rsidR="005D3D00" w:rsidRDefault="005D3D00" w:rsidP="00C32DE9">
      <w:pPr>
        <w:pStyle w:val="Definitions"/>
        <w:numPr>
          <w:ilvl w:val="0"/>
          <w:numId w:val="21"/>
        </w:numPr>
        <w:autoSpaceDN/>
        <w:spacing w:line="276" w:lineRule="auto"/>
        <w:rPr>
          <w:szCs w:val="24"/>
        </w:rPr>
      </w:pPr>
      <w:r w:rsidRPr="008B3CEB">
        <w:rPr>
          <w:szCs w:val="24"/>
        </w:rPr>
        <w:t xml:space="preserve">Primary School Disciplinary Committee for </w:t>
      </w:r>
      <w:r w:rsidR="00693A9F" w:rsidRPr="008B3CEB">
        <w:rPr>
          <w:szCs w:val="24"/>
        </w:rPr>
        <w:t xml:space="preserve">a </w:t>
      </w:r>
      <w:r w:rsidR="00964F7E" w:rsidRPr="008B3CEB">
        <w:rPr>
          <w:szCs w:val="24"/>
        </w:rPr>
        <w:t>primary school</w:t>
      </w:r>
      <w:r w:rsidRPr="008B3CEB">
        <w:rPr>
          <w:szCs w:val="24"/>
        </w:rPr>
        <w:t>.</w:t>
      </w:r>
    </w:p>
    <w:p w14:paraId="2AA94B95" w14:textId="2D723154" w:rsidR="00C32DE9" w:rsidRPr="00C32DE9" w:rsidRDefault="00C32DE9" w:rsidP="00C32DE9">
      <w:pPr>
        <w:tabs>
          <w:tab w:val="right" w:pos="1710"/>
          <w:tab w:val="decimal" w:pos="2070"/>
          <w:tab w:val="decimal" w:pos="5940"/>
        </w:tabs>
        <w:jc w:val="both"/>
        <w:rPr>
          <w:szCs w:val="24"/>
        </w:rPr>
      </w:pPr>
      <w:r w:rsidRPr="00C32DE9">
        <w:rPr>
          <w:szCs w:val="24"/>
        </w:rPr>
        <w:lastRenderedPageBreak/>
        <w:t xml:space="preserve">No. 10 of 2019 </w:t>
      </w:r>
      <w:r w:rsidRPr="00C32DE9">
        <w:rPr>
          <w:szCs w:val="24"/>
        </w:rPr>
        <w:tab/>
      </w:r>
      <w:r w:rsidRPr="00C32DE9">
        <w:rPr>
          <w:szCs w:val="24"/>
        </w:rPr>
        <w:tab/>
        <w:t xml:space="preserve">    Education (Amendment) Act 2019        </w:t>
      </w:r>
      <w:r w:rsidRPr="00C32DE9">
        <w:rPr>
          <w:szCs w:val="24"/>
        </w:rPr>
        <w:tab/>
        <w:t xml:space="preserve">MONTSERRAT </w:t>
      </w:r>
      <w:r>
        <w:rPr>
          <w:szCs w:val="24"/>
        </w:rPr>
        <w:t>3</w:t>
      </w:r>
    </w:p>
    <w:p w14:paraId="257DE113" w14:textId="77777777" w:rsidR="00C32DE9" w:rsidRPr="008B3CEB" w:rsidRDefault="00C32DE9" w:rsidP="00C32DE9">
      <w:pPr>
        <w:pStyle w:val="Definitions"/>
        <w:autoSpaceDN/>
        <w:spacing w:line="276" w:lineRule="auto"/>
        <w:ind w:left="2880" w:firstLine="0"/>
        <w:jc w:val="left"/>
        <w:rPr>
          <w:szCs w:val="24"/>
        </w:rPr>
      </w:pPr>
    </w:p>
    <w:p w14:paraId="0F1EE896" w14:textId="50D9B815" w:rsidR="005D3D00" w:rsidRPr="008B3CEB" w:rsidRDefault="005D3D00" w:rsidP="002F636D">
      <w:pPr>
        <w:pStyle w:val="Definitions"/>
        <w:autoSpaceDN/>
        <w:spacing w:line="276" w:lineRule="auto"/>
        <w:ind w:left="1560" w:hanging="426"/>
        <w:rPr>
          <w:szCs w:val="24"/>
        </w:rPr>
      </w:pPr>
      <w:r w:rsidRPr="008B3CEB">
        <w:rPr>
          <w:b/>
          <w:bCs/>
          <w:szCs w:val="24"/>
        </w:rPr>
        <w:t>(</w:t>
      </w:r>
      <w:r w:rsidR="007D7F29" w:rsidRPr="008B3CEB">
        <w:rPr>
          <w:b/>
          <w:bCs/>
          <w:szCs w:val="24"/>
        </w:rPr>
        <w:t>2</w:t>
      </w:r>
      <w:r w:rsidR="000E6976" w:rsidRPr="008B3CEB">
        <w:rPr>
          <w:b/>
          <w:bCs/>
          <w:szCs w:val="24"/>
        </w:rPr>
        <w:t>)</w:t>
      </w:r>
      <w:r w:rsidRPr="008B3CEB">
        <w:rPr>
          <w:b/>
          <w:bCs/>
          <w:szCs w:val="24"/>
        </w:rPr>
        <w:tab/>
      </w:r>
      <w:r w:rsidRPr="008B3CEB">
        <w:rPr>
          <w:szCs w:val="24"/>
        </w:rPr>
        <w:t>A School Disciplinary Committee under subsection (1) shall he</w:t>
      </w:r>
      <w:r w:rsidR="000C2A01" w:rsidRPr="008B3CEB">
        <w:rPr>
          <w:szCs w:val="24"/>
        </w:rPr>
        <w:t xml:space="preserve">ar and </w:t>
      </w:r>
      <w:r w:rsidRPr="008B3CEB">
        <w:rPr>
          <w:szCs w:val="24"/>
        </w:rPr>
        <w:t>consider matters relating to the maintenance and enforcement of discipline within a school.</w:t>
      </w:r>
    </w:p>
    <w:p w14:paraId="1A0F246A" w14:textId="0F99EED2" w:rsidR="005D3D00" w:rsidRPr="008B3CEB" w:rsidRDefault="005D3D00" w:rsidP="002F636D">
      <w:pPr>
        <w:pStyle w:val="Definitions"/>
        <w:autoSpaceDN/>
        <w:spacing w:line="276" w:lineRule="auto"/>
        <w:ind w:left="1560" w:hanging="426"/>
        <w:rPr>
          <w:b/>
          <w:bCs/>
          <w:szCs w:val="24"/>
        </w:rPr>
      </w:pPr>
      <w:r w:rsidRPr="008B3CEB">
        <w:rPr>
          <w:b/>
          <w:bCs/>
          <w:szCs w:val="24"/>
        </w:rPr>
        <w:t>(</w:t>
      </w:r>
      <w:r w:rsidR="007D7F29" w:rsidRPr="008B3CEB">
        <w:rPr>
          <w:b/>
          <w:bCs/>
          <w:szCs w:val="24"/>
        </w:rPr>
        <w:t>3</w:t>
      </w:r>
      <w:r w:rsidRPr="008B3CEB">
        <w:rPr>
          <w:b/>
          <w:bCs/>
          <w:szCs w:val="24"/>
        </w:rPr>
        <w:t>)</w:t>
      </w:r>
      <w:r w:rsidR="000E6976" w:rsidRPr="008B3CEB">
        <w:rPr>
          <w:b/>
          <w:bCs/>
          <w:szCs w:val="24"/>
        </w:rPr>
        <w:tab/>
      </w:r>
      <w:r w:rsidR="0033076B" w:rsidRPr="008B3CEB">
        <w:rPr>
          <w:bCs/>
          <w:szCs w:val="24"/>
        </w:rPr>
        <w:t>A Secondary</w:t>
      </w:r>
      <w:r w:rsidRPr="008B3CEB">
        <w:rPr>
          <w:bCs/>
          <w:szCs w:val="24"/>
        </w:rPr>
        <w:t xml:space="preserve"> School Disciplinary Committee consists of—</w:t>
      </w:r>
    </w:p>
    <w:p w14:paraId="1F6BB626" w14:textId="36533AAF" w:rsidR="000E6976" w:rsidRPr="008B3CEB" w:rsidRDefault="00B34550" w:rsidP="002F636D">
      <w:pPr>
        <w:pStyle w:val="Definitions"/>
        <w:numPr>
          <w:ilvl w:val="0"/>
          <w:numId w:val="22"/>
        </w:numPr>
        <w:autoSpaceDN/>
        <w:spacing w:line="276" w:lineRule="auto"/>
        <w:ind w:left="2127" w:hanging="567"/>
        <w:rPr>
          <w:szCs w:val="24"/>
        </w:rPr>
      </w:pPr>
      <w:r w:rsidRPr="008B3CEB">
        <w:rPr>
          <w:szCs w:val="24"/>
        </w:rPr>
        <w:t>t</w:t>
      </w:r>
      <w:r w:rsidR="000E6976" w:rsidRPr="008B3CEB">
        <w:rPr>
          <w:szCs w:val="24"/>
        </w:rPr>
        <w:t>he following</w:t>
      </w:r>
      <w:r w:rsidRPr="008B3CEB">
        <w:rPr>
          <w:szCs w:val="24"/>
        </w:rPr>
        <w:t xml:space="preserve"> </w:t>
      </w:r>
      <w:r w:rsidRPr="008B3CEB">
        <w:rPr>
          <w:i/>
          <w:szCs w:val="24"/>
        </w:rPr>
        <w:t xml:space="preserve">ex officio </w:t>
      </w:r>
      <w:r w:rsidRPr="008B3CEB">
        <w:rPr>
          <w:szCs w:val="24"/>
        </w:rPr>
        <w:t>members or the nominee of the member</w:t>
      </w:r>
      <w:r w:rsidRPr="008B3CEB">
        <w:rPr>
          <w:bCs/>
          <w:szCs w:val="24"/>
        </w:rPr>
        <w:t>—</w:t>
      </w:r>
    </w:p>
    <w:p w14:paraId="51F4ABC8" w14:textId="61CC9706" w:rsidR="005D3D00" w:rsidRPr="008B3CEB" w:rsidRDefault="00B34550" w:rsidP="002165B7">
      <w:pPr>
        <w:pStyle w:val="Definitions"/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(i)</w:t>
      </w:r>
      <w:r w:rsidRPr="008B3CEB">
        <w:rPr>
          <w:szCs w:val="24"/>
        </w:rPr>
        <w:tab/>
      </w:r>
      <w:proofErr w:type="gramStart"/>
      <w:r w:rsidR="005D3D00" w:rsidRPr="008B3CEB">
        <w:rPr>
          <w:szCs w:val="24"/>
        </w:rPr>
        <w:t>the</w:t>
      </w:r>
      <w:proofErr w:type="gramEnd"/>
      <w:r w:rsidR="005D3D00" w:rsidRPr="008B3CEB">
        <w:rPr>
          <w:szCs w:val="24"/>
        </w:rPr>
        <w:t xml:space="preserve"> Principal of the </w:t>
      </w:r>
      <w:r w:rsidR="0033076B" w:rsidRPr="008B3CEB">
        <w:rPr>
          <w:szCs w:val="24"/>
        </w:rPr>
        <w:t xml:space="preserve">secondary school </w:t>
      </w:r>
      <w:r w:rsidRPr="008B3CEB">
        <w:rPr>
          <w:szCs w:val="24"/>
        </w:rPr>
        <w:t>concerned</w:t>
      </w:r>
      <w:r w:rsidR="00DB5254" w:rsidRPr="008B3CEB">
        <w:rPr>
          <w:szCs w:val="24"/>
        </w:rPr>
        <w:t>,</w:t>
      </w:r>
      <w:r w:rsidR="0015049B" w:rsidRPr="008B3CEB">
        <w:rPr>
          <w:szCs w:val="24"/>
        </w:rPr>
        <w:t xml:space="preserve"> as a non-voting member</w:t>
      </w:r>
      <w:r w:rsidRPr="008B3CEB">
        <w:rPr>
          <w:szCs w:val="24"/>
        </w:rPr>
        <w:t>;</w:t>
      </w:r>
    </w:p>
    <w:p w14:paraId="2F5D7592" w14:textId="77777777" w:rsidR="00B34550" w:rsidRPr="008B3CEB" w:rsidRDefault="00B34550" w:rsidP="002165B7">
      <w:pPr>
        <w:pStyle w:val="Definitions"/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(ii)</w:t>
      </w:r>
      <w:r w:rsidRPr="008B3CEB">
        <w:rPr>
          <w:szCs w:val="24"/>
        </w:rPr>
        <w:tab/>
      </w:r>
      <w:proofErr w:type="gramStart"/>
      <w:r w:rsidRPr="008B3CEB">
        <w:rPr>
          <w:szCs w:val="24"/>
        </w:rPr>
        <w:t>the</w:t>
      </w:r>
      <w:proofErr w:type="gramEnd"/>
      <w:r w:rsidRPr="008B3CEB">
        <w:rPr>
          <w:szCs w:val="24"/>
        </w:rPr>
        <w:t xml:space="preserve"> Director of Education;</w:t>
      </w:r>
    </w:p>
    <w:p w14:paraId="660AFD1B" w14:textId="7556A57A" w:rsidR="005D3D00" w:rsidRPr="008B3CEB" w:rsidRDefault="00B34550" w:rsidP="002165B7">
      <w:pPr>
        <w:pStyle w:val="Definitions"/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(iii)</w:t>
      </w:r>
      <w:r w:rsidRPr="008B3CEB">
        <w:rPr>
          <w:szCs w:val="24"/>
        </w:rPr>
        <w:tab/>
      </w:r>
      <w:proofErr w:type="gramStart"/>
      <w:r w:rsidR="005D3D00" w:rsidRPr="008B3CEB">
        <w:rPr>
          <w:szCs w:val="24"/>
        </w:rPr>
        <w:t>the</w:t>
      </w:r>
      <w:proofErr w:type="gramEnd"/>
      <w:r w:rsidR="005D3D00" w:rsidRPr="008B3CEB">
        <w:rPr>
          <w:szCs w:val="24"/>
        </w:rPr>
        <w:t xml:space="preserve"> Chief Medical Officer;</w:t>
      </w:r>
      <w:r w:rsidRPr="008B3CEB">
        <w:rPr>
          <w:szCs w:val="24"/>
        </w:rPr>
        <w:t xml:space="preserve"> and</w:t>
      </w:r>
    </w:p>
    <w:p w14:paraId="3FD31CAD" w14:textId="18171F13" w:rsidR="00B34550" w:rsidRPr="008B3CEB" w:rsidRDefault="00B34550" w:rsidP="002165B7">
      <w:pPr>
        <w:pStyle w:val="Definitions"/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(iv)</w:t>
      </w:r>
      <w:r w:rsidRPr="008B3CEB">
        <w:rPr>
          <w:szCs w:val="24"/>
        </w:rPr>
        <w:tab/>
      </w:r>
      <w:proofErr w:type="gramStart"/>
      <w:r w:rsidRPr="008B3CEB">
        <w:rPr>
          <w:szCs w:val="24"/>
        </w:rPr>
        <w:t>the</w:t>
      </w:r>
      <w:proofErr w:type="gramEnd"/>
      <w:r w:rsidRPr="008B3CEB">
        <w:rPr>
          <w:szCs w:val="24"/>
        </w:rPr>
        <w:t xml:space="preserve"> Director of Social Services; and</w:t>
      </w:r>
    </w:p>
    <w:p w14:paraId="760BAA49" w14:textId="138CC947" w:rsidR="005D3D00" w:rsidRPr="008B3CEB" w:rsidRDefault="005D3D00" w:rsidP="002165B7">
      <w:pPr>
        <w:pStyle w:val="Definitions"/>
        <w:numPr>
          <w:ilvl w:val="0"/>
          <w:numId w:val="22"/>
        </w:numPr>
        <w:autoSpaceDN/>
        <w:spacing w:line="276" w:lineRule="auto"/>
        <w:ind w:left="2127" w:hanging="567"/>
        <w:rPr>
          <w:szCs w:val="24"/>
        </w:rPr>
      </w:pPr>
      <w:r w:rsidRPr="008B3CEB">
        <w:rPr>
          <w:szCs w:val="24"/>
        </w:rPr>
        <w:t>the following persons</w:t>
      </w:r>
      <w:r w:rsidR="0033076B" w:rsidRPr="008B3CEB">
        <w:rPr>
          <w:szCs w:val="24"/>
        </w:rPr>
        <w:t>,</w:t>
      </w:r>
      <w:r w:rsidRPr="008B3CEB">
        <w:rPr>
          <w:szCs w:val="24"/>
        </w:rPr>
        <w:t xml:space="preserve"> appointed by the </w:t>
      </w:r>
      <w:r w:rsidR="0033076B" w:rsidRPr="008B3CEB">
        <w:rPr>
          <w:szCs w:val="24"/>
        </w:rPr>
        <w:t>Governor acting on the advice of Cabinet</w:t>
      </w:r>
      <w:r w:rsidRPr="008B3CEB">
        <w:rPr>
          <w:szCs w:val="24"/>
        </w:rPr>
        <w:t>—</w:t>
      </w:r>
    </w:p>
    <w:p w14:paraId="3890A90F" w14:textId="22142ACA" w:rsidR="005D3D00" w:rsidRPr="008B3CEB" w:rsidRDefault="00FB2073" w:rsidP="002165B7">
      <w:pPr>
        <w:pStyle w:val="Default"/>
        <w:tabs>
          <w:tab w:val="left" w:pos="2694"/>
        </w:tabs>
        <w:spacing w:before="120"/>
        <w:ind w:firstLine="2127"/>
        <w:jc w:val="both"/>
      </w:pPr>
      <w:r w:rsidRPr="008B3CEB">
        <w:t>(i)</w:t>
      </w:r>
      <w:r w:rsidRPr="008B3CEB">
        <w:tab/>
      </w:r>
      <w:proofErr w:type="gramStart"/>
      <w:r w:rsidR="00A379D1" w:rsidRPr="008B3CEB">
        <w:t>an</w:t>
      </w:r>
      <w:proofErr w:type="gramEnd"/>
      <w:r w:rsidR="00A379D1" w:rsidRPr="008B3CEB">
        <w:t xml:space="preserve"> attorney-at-law</w:t>
      </w:r>
      <w:r w:rsidR="005D3D00" w:rsidRPr="008B3CEB">
        <w:t>;</w:t>
      </w:r>
    </w:p>
    <w:p w14:paraId="40685907" w14:textId="621A1C22" w:rsidR="00FB2073" w:rsidRPr="008B3CEB" w:rsidRDefault="00FB2073" w:rsidP="002165B7">
      <w:pPr>
        <w:pStyle w:val="Default"/>
        <w:spacing w:before="120"/>
        <w:ind w:left="2694" w:hanging="567"/>
        <w:jc w:val="both"/>
      </w:pPr>
      <w:r w:rsidRPr="008B3CEB">
        <w:t>(ii)</w:t>
      </w:r>
      <w:r w:rsidRPr="008B3CEB">
        <w:tab/>
      </w:r>
      <w:proofErr w:type="gramStart"/>
      <w:r w:rsidRPr="008B3CEB">
        <w:t>a</w:t>
      </w:r>
      <w:proofErr w:type="gramEnd"/>
      <w:r w:rsidRPr="008B3CEB">
        <w:t xml:space="preserve"> representative of the Montserrat Christian Council; and</w:t>
      </w:r>
    </w:p>
    <w:p w14:paraId="588519C5" w14:textId="1EB61FB1" w:rsidR="00FB2073" w:rsidRPr="008B3CEB" w:rsidRDefault="00FB2073" w:rsidP="002165B7">
      <w:pPr>
        <w:pStyle w:val="Default"/>
        <w:tabs>
          <w:tab w:val="left" w:pos="2694"/>
        </w:tabs>
        <w:spacing w:before="120"/>
        <w:ind w:left="2694" w:hanging="567"/>
        <w:jc w:val="both"/>
      </w:pPr>
      <w:r w:rsidRPr="008B3CEB">
        <w:t>(iii)</w:t>
      </w:r>
      <w:r w:rsidRPr="008B3CEB">
        <w:tab/>
      </w:r>
      <w:proofErr w:type="gramStart"/>
      <w:r w:rsidRPr="008B3CEB">
        <w:t>a</w:t>
      </w:r>
      <w:proofErr w:type="gramEnd"/>
      <w:r w:rsidRPr="008B3CEB">
        <w:t xml:space="preserve"> representative of the Parent Teachers Association.</w:t>
      </w:r>
    </w:p>
    <w:p w14:paraId="36D7019A" w14:textId="307F2152" w:rsidR="00693A9F" w:rsidRPr="008B3CEB" w:rsidRDefault="007D7F29" w:rsidP="002165B7">
      <w:pPr>
        <w:pStyle w:val="Definitions"/>
        <w:autoSpaceDN/>
        <w:spacing w:line="276" w:lineRule="auto"/>
        <w:ind w:left="1560" w:hanging="426"/>
        <w:rPr>
          <w:szCs w:val="24"/>
        </w:rPr>
      </w:pPr>
      <w:r w:rsidRPr="008B3CEB">
        <w:rPr>
          <w:b/>
          <w:szCs w:val="24"/>
        </w:rPr>
        <w:t>(4)</w:t>
      </w:r>
      <w:r w:rsidRPr="008B3CEB">
        <w:rPr>
          <w:szCs w:val="24"/>
        </w:rPr>
        <w:tab/>
      </w:r>
      <w:r w:rsidR="00693A9F" w:rsidRPr="008B3CEB">
        <w:rPr>
          <w:szCs w:val="24"/>
        </w:rPr>
        <w:t>The representative of the Montserrat Christian Council</w:t>
      </w:r>
      <w:r w:rsidR="00694435" w:rsidRPr="008B3CEB">
        <w:rPr>
          <w:szCs w:val="24"/>
        </w:rPr>
        <w:t xml:space="preserve"> is the Chairperson of a </w:t>
      </w:r>
      <w:r w:rsidR="00694435" w:rsidRPr="008B3CEB">
        <w:rPr>
          <w:bCs/>
          <w:szCs w:val="24"/>
        </w:rPr>
        <w:t xml:space="preserve">Secondary School Disciplinary Committee </w:t>
      </w:r>
      <w:r w:rsidR="00694435" w:rsidRPr="008B3CEB">
        <w:rPr>
          <w:szCs w:val="24"/>
        </w:rPr>
        <w:t>and</w:t>
      </w:r>
      <w:r w:rsidR="00693A9F" w:rsidRPr="008B3CEB">
        <w:rPr>
          <w:szCs w:val="24"/>
        </w:rPr>
        <w:t xml:space="preserve"> </w:t>
      </w:r>
      <w:r w:rsidR="007739F4" w:rsidRPr="008B3CEB">
        <w:rPr>
          <w:szCs w:val="24"/>
        </w:rPr>
        <w:t xml:space="preserve">if </w:t>
      </w:r>
      <w:r w:rsidR="0057660C" w:rsidRPr="008B3CEB">
        <w:rPr>
          <w:szCs w:val="24"/>
        </w:rPr>
        <w:t xml:space="preserve">the Chairperson is </w:t>
      </w:r>
      <w:r w:rsidR="00693A9F" w:rsidRPr="008B3CEB">
        <w:rPr>
          <w:szCs w:val="24"/>
        </w:rPr>
        <w:t>absen</w:t>
      </w:r>
      <w:r w:rsidR="007739F4" w:rsidRPr="008B3CEB">
        <w:rPr>
          <w:szCs w:val="24"/>
        </w:rPr>
        <w:t>t</w:t>
      </w:r>
      <w:r w:rsidR="00851003" w:rsidRPr="008B3CEB">
        <w:rPr>
          <w:szCs w:val="24"/>
        </w:rPr>
        <w:t xml:space="preserve"> from a meeting</w:t>
      </w:r>
      <w:r w:rsidR="00A97F99" w:rsidRPr="008B3CEB">
        <w:rPr>
          <w:szCs w:val="24"/>
        </w:rPr>
        <w:t>,</w:t>
      </w:r>
      <w:r w:rsidR="00693A9F" w:rsidRPr="008B3CEB">
        <w:rPr>
          <w:szCs w:val="24"/>
        </w:rPr>
        <w:t xml:space="preserve"> the members</w:t>
      </w:r>
      <w:r w:rsidR="00694435" w:rsidRPr="008B3CEB">
        <w:rPr>
          <w:szCs w:val="24"/>
        </w:rPr>
        <w:t xml:space="preserve"> </w:t>
      </w:r>
      <w:r w:rsidR="00A97F99" w:rsidRPr="008B3CEB">
        <w:rPr>
          <w:szCs w:val="24"/>
        </w:rPr>
        <w:t xml:space="preserve">present at that meeting </w:t>
      </w:r>
      <w:r w:rsidR="00694435" w:rsidRPr="008B3CEB">
        <w:rPr>
          <w:szCs w:val="24"/>
        </w:rPr>
        <w:t>shall elect</w:t>
      </w:r>
      <w:r w:rsidR="0057660C" w:rsidRPr="008B3CEB">
        <w:rPr>
          <w:szCs w:val="24"/>
        </w:rPr>
        <w:t>,</w:t>
      </w:r>
      <w:r w:rsidR="00694435" w:rsidRPr="008B3CEB">
        <w:rPr>
          <w:szCs w:val="24"/>
        </w:rPr>
        <w:t xml:space="preserve"> </w:t>
      </w:r>
      <w:r w:rsidR="00A97F99" w:rsidRPr="008B3CEB">
        <w:rPr>
          <w:szCs w:val="24"/>
        </w:rPr>
        <w:t>from among themselves</w:t>
      </w:r>
      <w:r w:rsidR="0057660C" w:rsidRPr="008B3CEB">
        <w:rPr>
          <w:szCs w:val="24"/>
        </w:rPr>
        <w:t>, a Chairperson for that meeting</w:t>
      </w:r>
      <w:r w:rsidR="00693A9F" w:rsidRPr="008B3CEB">
        <w:rPr>
          <w:szCs w:val="24"/>
        </w:rPr>
        <w:t>.</w:t>
      </w:r>
    </w:p>
    <w:p w14:paraId="030C1DF5" w14:textId="46CFA6D6" w:rsidR="005D3D00" w:rsidRPr="008B3CEB" w:rsidRDefault="005D3D00" w:rsidP="002165B7">
      <w:pPr>
        <w:pStyle w:val="Definitions"/>
        <w:autoSpaceDN/>
        <w:spacing w:line="276" w:lineRule="auto"/>
        <w:ind w:left="1560" w:hanging="426"/>
        <w:rPr>
          <w:b/>
          <w:bCs/>
          <w:szCs w:val="24"/>
        </w:rPr>
      </w:pPr>
      <w:r w:rsidRPr="008B3CEB">
        <w:rPr>
          <w:b/>
          <w:bCs/>
          <w:szCs w:val="24"/>
        </w:rPr>
        <w:t>(</w:t>
      </w:r>
      <w:r w:rsidR="007D7F29" w:rsidRPr="008B3CEB">
        <w:rPr>
          <w:b/>
          <w:bCs/>
          <w:szCs w:val="24"/>
        </w:rPr>
        <w:t>5</w:t>
      </w:r>
      <w:r w:rsidR="002165B7" w:rsidRPr="008B3CEB">
        <w:rPr>
          <w:b/>
          <w:bCs/>
          <w:szCs w:val="24"/>
        </w:rPr>
        <w:t>)</w:t>
      </w:r>
      <w:r w:rsidR="00693A9F" w:rsidRPr="008B3CEB">
        <w:rPr>
          <w:b/>
          <w:bCs/>
          <w:szCs w:val="24"/>
        </w:rPr>
        <w:tab/>
      </w:r>
      <w:r w:rsidR="0033076B" w:rsidRPr="008B3CEB">
        <w:rPr>
          <w:bCs/>
          <w:szCs w:val="24"/>
        </w:rPr>
        <w:t>A Primary</w:t>
      </w:r>
      <w:r w:rsidRPr="008B3CEB">
        <w:rPr>
          <w:bCs/>
          <w:szCs w:val="24"/>
        </w:rPr>
        <w:t xml:space="preserve"> School Disc</w:t>
      </w:r>
      <w:r w:rsidR="0033076B" w:rsidRPr="008B3CEB">
        <w:rPr>
          <w:bCs/>
          <w:szCs w:val="24"/>
        </w:rPr>
        <w:t xml:space="preserve">iplinary Committee </w:t>
      </w:r>
      <w:r w:rsidRPr="008B3CEB">
        <w:rPr>
          <w:bCs/>
          <w:szCs w:val="24"/>
        </w:rPr>
        <w:t>consists</w:t>
      </w:r>
      <w:r w:rsidR="0033076B" w:rsidRPr="008B3CEB">
        <w:rPr>
          <w:bCs/>
          <w:szCs w:val="24"/>
        </w:rPr>
        <w:t xml:space="preserve"> of</w:t>
      </w:r>
      <w:r w:rsidRPr="008B3CEB">
        <w:rPr>
          <w:bCs/>
          <w:szCs w:val="24"/>
        </w:rPr>
        <w:t>—</w:t>
      </w:r>
      <w:r w:rsidRPr="008B3CEB">
        <w:rPr>
          <w:b/>
          <w:bCs/>
          <w:szCs w:val="24"/>
        </w:rPr>
        <w:t xml:space="preserve"> </w:t>
      </w:r>
    </w:p>
    <w:p w14:paraId="60D23EC2" w14:textId="77777777" w:rsidR="00F859DA" w:rsidRPr="008B3CEB" w:rsidRDefault="00F859DA" w:rsidP="002165B7">
      <w:pPr>
        <w:pStyle w:val="Definitions"/>
        <w:numPr>
          <w:ilvl w:val="0"/>
          <w:numId w:val="29"/>
        </w:numPr>
        <w:autoSpaceDN/>
        <w:spacing w:line="276" w:lineRule="auto"/>
        <w:ind w:left="2127" w:hanging="567"/>
        <w:rPr>
          <w:szCs w:val="24"/>
        </w:rPr>
      </w:pPr>
      <w:r w:rsidRPr="008B3CEB">
        <w:rPr>
          <w:szCs w:val="24"/>
        </w:rPr>
        <w:t xml:space="preserve">the following </w:t>
      </w:r>
      <w:r w:rsidRPr="008B3CEB">
        <w:rPr>
          <w:i/>
          <w:szCs w:val="24"/>
        </w:rPr>
        <w:t xml:space="preserve">ex officio </w:t>
      </w:r>
      <w:r w:rsidRPr="008B3CEB">
        <w:rPr>
          <w:szCs w:val="24"/>
        </w:rPr>
        <w:t>members or the nominee of the member</w:t>
      </w:r>
      <w:r w:rsidRPr="008B3CEB">
        <w:rPr>
          <w:bCs/>
          <w:szCs w:val="24"/>
        </w:rPr>
        <w:t>—</w:t>
      </w:r>
    </w:p>
    <w:p w14:paraId="1B77206C" w14:textId="00CAB22D" w:rsidR="00F859DA" w:rsidRPr="008B3CEB" w:rsidRDefault="00F859DA" w:rsidP="002165B7">
      <w:pPr>
        <w:pStyle w:val="Definitions"/>
        <w:numPr>
          <w:ilvl w:val="0"/>
          <w:numId w:val="30"/>
        </w:numPr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the Head teacher of the school</w:t>
      </w:r>
      <w:r w:rsidR="00DB5254" w:rsidRPr="008B3CEB">
        <w:rPr>
          <w:szCs w:val="24"/>
        </w:rPr>
        <w:t>,</w:t>
      </w:r>
      <w:r w:rsidR="000B5EDD" w:rsidRPr="008B3CEB">
        <w:rPr>
          <w:szCs w:val="24"/>
        </w:rPr>
        <w:t xml:space="preserve"> as a non-voting member</w:t>
      </w:r>
      <w:r w:rsidRPr="008B3CEB">
        <w:rPr>
          <w:szCs w:val="24"/>
        </w:rPr>
        <w:t>;</w:t>
      </w:r>
    </w:p>
    <w:p w14:paraId="093E8CCB" w14:textId="1FC0B872" w:rsidR="00F859DA" w:rsidRPr="008B3CEB" w:rsidRDefault="00F859DA" w:rsidP="002165B7">
      <w:pPr>
        <w:pStyle w:val="Definitions"/>
        <w:numPr>
          <w:ilvl w:val="0"/>
          <w:numId w:val="30"/>
        </w:numPr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the Director of Education;</w:t>
      </w:r>
    </w:p>
    <w:p w14:paraId="1AED6176" w14:textId="5BC9F10A" w:rsidR="00F859DA" w:rsidRDefault="00F859DA" w:rsidP="002165B7">
      <w:pPr>
        <w:pStyle w:val="Definitions"/>
        <w:numPr>
          <w:ilvl w:val="0"/>
          <w:numId w:val="30"/>
        </w:numPr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the senior public health nurse assigned to the area in which the primary school is located;</w:t>
      </w:r>
    </w:p>
    <w:p w14:paraId="48658661" w14:textId="77777777" w:rsidR="00C32DE9" w:rsidRDefault="00C32DE9" w:rsidP="00C32DE9">
      <w:pPr>
        <w:pStyle w:val="Definitions"/>
        <w:autoSpaceDN/>
        <w:spacing w:line="276" w:lineRule="auto"/>
        <w:rPr>
          <w:szCs w:val="24"/>
        </w:rPr>
      </w:pPr>
    </w:p>
    <w:p w14:paraId="79E102FD" w14:textId="77777777" w:rsidR="00C32DE9" w:rsidRDefault="00C32DE9" w:rsidP="00C32DE9">
      <w:pPr>
        <w:pStyle w:val="Definitions"/>
        <w:autoSpaceDN/>
        <w:spacing w:line="276" w:lineRule="auto"/>
        <w:rPr>
          <w:szCs w:val="24"/>
        </w:rPr>
      </w:pPr>
    </w:p>
    <w:p w14:paraId="575CF622" w14:textId="5D5422A7" w:rsidR="00C32DE9" w:rsidRPr="00C32DE9" w:rsidRDefault="00C32DE9" w:rsidP="00C32DE9">
      <w:pPr>
        <w:autoSpaceDN/>
        <w:jc w:val="left"/>
        <w:rPr>
          <w:b/>
        </w:rPr>
      </w:pPr>
      <w:r>
        <w:rPr>
          <w:rFonts w:eastAsia="MS Mincho"/>
        </w:rPr>
        <w:lastRenderedPageBreak/>
        <w:t xml:space="preserve">MONTSERRAT 4           Education (Amendment) </w:t>
      </w:r>
      <w:r w:rsidRPr="00C32DE9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 xml:space="preserve">  </w:t>
      </w:r>
      <w:r w:rsidRPr="00C32DE9">
        <w:rPr>
          <w:rFonts w:eastAsia="MS Mincho"/>
          <w:szCs w:val="24"/>
        </w:rPr>
        <w:t xml:space="preserve">        No. </w:t>
      </w:r>
      <w:r>
        <w:rPr>
          <w:rFonts w:eastAsia="MS Mincho"/>
          <w:szCs w:val="24"/>
        </w:rPr>
        <w:t>10</w:t>
      </w:r>
      <w:r w:rsidRPr="00C32DE9">
        <w:rPr>
          <w:rFonts w:eastAsia="MS Mincho"/>
          <w:szCs w:val="24"/>
        </w:rPr>
        <w:t xml:space="preserve"> of 2019</w:t>
      </w:r>
    </w:p>
    <w:p w14:paraId="483C9640" w14:textId="77777777" w:rsidR="00C32DE9" w:rsidRPr="008B3CEB" w:rsidRDefault="00C32DE9" w:rsidP="00C32DE9">
      <w:pPr>
        <w:pStyle w:val="Definitions"/>
        <w:autoSpaceDN/>
        <w:spacing w:line="276" w:lineRule="auto"/>
        <w:jc w:val="left"/>
        <w:rPr>
          <w:szCs w:val="24"/>
        </w:rPr>
      </w:pPr>
    </w:p>
    <w:p w14:paraId="1B55A722" w14:textId="7E6A05D3" w:rsidR="00F859DA" w:rsidRPr="008B3CEB" w:rsidRDefault="00F859DA" w:rsidP="002165B7">
      <w:pPr>
        <w:pStyle w:val="Definitions"/>
        <w:numPr>
          <w:ilvl w:val="0"/>
          <w:numId w:val="30"/>
        </w:numPr>
        <w:autoSpaceDN/>
        <w:spacing w:line="276" w:lineRule="auto"/>
        <w:ind w:left="2694" w:hanging="567"/>
        <w:rPr>
          <w:szCs w:val="24"/>
        </w:rPr>
      </w:pPr>
      <w:r w:rsidRPr="008B3CEB">
        <w:rPr>
          <w:szCs w:val="24"/>
        </w:rPr>
        <w:t>the Social Worker within the Social Services Department, nominated by the Director of Social Services;</w:t>
      </w:r>
    </w:p>
    <w:p w14:paraId="7FF2BEF1" w14:textId="4428E3B4" w:rsidR="005D3D00" w:rsidRPr="008B3CEB" w:rsidRDefault="00887AFB" w:rsidP="002165B7">
      <w:pPr>
        <w:pStyle w:val="Definitions"/>
        <w:tabs>
          <w:tab w:val="left" w:pos="2127"/>
        </w:tabs>
        <w:autoSpaceDN/>
        <w:spacing w:line="276" w:lineRule="auto"/>
        <w:ind w:left="2127" w:hanging="567"/>
        <w:rPr>
          <w:szCs w:val="24"/>
        </w:rPr>
      </w:pPr>
      <w:r w:rsidRPr="008B3CEB">
        <w:rPr>
          <w:i/>
          <w:szCs w:val="24"/>
        </w:rPr>
        <w:t>(b)</w:t>
      </w:r>
      <w:r w:rsidRPr="008B3CEB">
        <w:rPr>
          <w:szCs w:val="24"/>
        </w:rPr>
        <w:tab/>
      </w:r>
      <w:proofErr w:type="gramStart"/>
      <w:r w:rsidR="005D3D00" w:rsidRPr="008B3CEB">
        <w:rPr>
          <w:szCs w:val="24"/>
        </w:rPr>
        <w:t>the</w:t>
      </w:r>
      <w:proofErr w:type="gramEnd"/>
      <w:r w:rsidR="005D3D00" w:rsidRPr="008B3CEB">
        <w:rPr>
          <w:szCs w:val="24"/>
        </w:rPr>
        <w:t xml:space="preserve"> following persons appointed by the </w:t>
      </w:r>
      <w:r w:rsidR="00EE7876" w:rsidRPr="008B3CEB">
        <w:rPr>
          <w:szCs w:val="24"/>
        </w:rPr>
        <w:t>Governor acting on the advice of Cabinet</w:t>
      </w:r>
      <w:r w:rsidR="005D3D00" w:rsidRPr="008B3CEB">
        <w:rPr>
          <w:szCs w:val="24"/>
        </w:rPr>
        <w:t>—</w:t>
      </w:r>
    </w:p>
    <w:p w14:paraId="1E940D5A" w14:textId="4DBCFE44" w:rsidR="005D3D00" w:rsidRPr="008B3CEB" w:rsidRDefault="00887AFB" w:rsidP="002165B7">
      <w:pPr>
        <w:pStyle w:val="Default"/>
        <w:spacing w:before="120"/>
        <w:ind w:left="2694" w:hanging="567"/>
        <w:jc w:val="both"/>
      </w:pPr>
      <w:r w:rsidRPr="008B3CEB">
        <w:t>(i)</w:t>
      </w:r>
      <w:r w:rsidRPr="008B3CEB">
        <w:tab/>
      </w:r>
      <w:proofErr w:type="gramStart"/>
      <w:r w:rsidR="005D3D00" w:rsidRPr="008B3CEB">
        <w:t>a</w:t>
      </w:r>
      <w:proofErr w:type="gramEnd"/>
      <w:r w:rsidR="005D3D00" w:rsidRPr="008B3CEB">
        <w:t xml:space="preserve"> </w:t>
      </w:r>
      <w:r w:rsidR="002F636D" w:rsidRPr="008B3CEB">
        <w:t>representative of</w:t>
      </w:r>
      <w:r w:rsidR="005D3D00" w:rsidRPr="008B3CEB">
        <w:t xml:space="preserve"> the Montserrat Christian Council, and </w:t>
      </w:r>
    </w:p>
    <w:p w14:paraId="30D0FB74" w14:textId="3235AEE6" w:rsidR="005D3D00" w:rsidRPr="008B3CEB" w:rsidRDefault="00851003" w:rsidP="002165B7">
      <w:pPr>
        <w:pStyle w:val="Default"/>
        <w:numPr>
          <w:ilvl w:val="0"/>
          <w:numId w:val="31"/>
        </w:numPr>
        <w:spacing w:before="120"/>
        <w:ind w:left="2694" w:hanging="567"/>
        <w:jc w:val="both"/>
      </w:pPr>
      <w:proofErr w:type="gramStart"/>
      <w:r w:rsidRPr="008B3CEB">
        <w:t>a</w:t>
      </w:r>
      <w:proofErr w:type="gramEnd"/>
      <w:r w:rsidR="005D3D00" w:rsidRPr="008B3CEB">
        <w:t xml:space="preserve"> representative of the Parent Teachers Association</w:t>
      </w:r>
      <w:r w:rsidR="0033076B" w:rsidRPr="008B3CEB">
        <w:t>.</w:t>
      </w:r>
    </w:p>
    <w:p w14:paraId="311FE346" w14:textId="77777777" w:rsidR="00205057" w:rsidRPr="008B3CEB" w:rsidRDefault="009E5B76" w:rsidP="00E2309A">
      <w:pPr>
        <w:pStyle w:val="Definitions"/>
        <w:autoSpaceDN/>
        <w:spacing w:line="276" w:lineRule="auto"/>
        <w:ind w:left="1701" w:hanging="567"/>
        <w:rPr>
          <w:bCs/>
          <w:szCs w:val="24"/>
        </w:rPr>
      </w:pPr>
      <w:r w:rsidRPr="008B3CEB">
        <w:rPr>
          <w:b/>
          <w:bCs/>
          <w:szCs w:val="24"/>
        </w:rPr>
        <w:t>(5</w:t>
      </w:r>
      <w:r w:rsidR="007D7F29" w:rsidRPr="008B3CEB">
        <w:rPr>
          <w:b/>
          <w:bCs/>
          <w:szCs w:val="24"/>
        </w:rPr>
        <w:t>A</w:t>
      </w:r>
      <w:r w:rsidRPr="008B3CEB">
        <w:rPr>
          <w:b/>
          <w:bCs/>
          <w:szCs w:val="24"/>
        </w:rPr>
        <w:t>)</w:t>
      </w:r>
      <w:r w:rsidRPr="008B3CEB">
        <w:rPr>
          <w:b/>
          <w:bCs/>
          <w:szCs w:val="24"/>
        </w:rPr>
        <w:tab/>
      </w:r>
      <w:proofErr w:type="gramStart"/>
      <w:r w:rsidR="0033076B" w:rsidRPr="008B3CEB">
        <w:rPr>
          <w:bCs/>
          <w:szCs w:val="24"/>
        </w:rPr>
        <w:t>The</w:t>
      </w:r>
      <w:proofErr w:type="gramEnd"/>
      <w:r w:rsidR="0033076B" w:rsidRPr="008B3CEB">
        <w:rPr>
          <w:bCs/>
          <w:szCs w:val="24"/>
        </w:rPr>
        <w:t xml:space="preserve"> representative of the Parent Teachers Association </w:t>
      </w:r>
      <w:r w:rsidR="00851003" w:rsidRPr="008B3CEB">
        <w:rPr>
          <w:bCs/>
          <w:szCs w:val="24"/>
        </w:rPr>
        <w:t>is the Chairperson of a</w:t>
      </w:r>
      <w:r w:rsidR="0033076B" w:rsidRPr="008B3CEB">
        <w:rPr>
          <w:bCs/>
          <w:szCs w:val="24"/>
        </w:rPr>
        <w:t xml:space="preserve"> Primary School Disciplinary Committee </w:t>
      </w:r>
      <w:r w:rsidR="00A97F99" w:rsidRPr="008B3CEB">
        <w:rPr>
          <w:szCs w:val="24"/>
        </w:rPr>
        <w:t>and if the Chairperson is absent from a meeting, the members present at that meeting shall elect, from among themselves, a Chairperson for that meeting</w:t>
      </w:r>
      <w:r w:rsidR="0033076B" w:rsidRPr="008B3CEB">
        <w:rPr>
          <w:bCs/>
          <w:szCs w:val="24"/>
        </w:rPr>
        <w:t>.</w:t>
      </w:r>
    </w:p>
    <w:p w14:paraId="6F30659A" w14:textId="55A519C4" w:rsidR="00A975F0" w:rsidRPr="008B3CEB" w:rsidRDefault="00205057" w:rsidP="00E2309A">
      <w:pPr>
        <w:pStyle w:val="Definitions"/>
        <w:autoSpaceDN/>
        <w:spacing w:line="276" w:lineRule="auto"/>
        <w:ind w:left="1701" w:hanging="567"/>
        <w:rPr>
          <w:bCs/>
          <w:szCs w:val="24"/>
        </w:rPr>
      </w:pPr>
      <w:r w:rsidRPr="008B3CEB">
        <w:rPr>
          <w:b/>
          <w:bCs/>
          <w:szCs w:val="24"/>
        </w:rPr>
        <w:t>(6)</w:t>
      </w:r>
      <w:r w:rsidRPr="008B3CEB">
        <w:rPr>
          <w:b/>
          <w:bCs/>
          <w:szCs w:val="24"/>
        </w:rPr>
        <w:tab/>
      </w:r>
      <w:r w:rsidR="00DB5254" w:rsidRPr="008B3CEB">
        <w:rPr>
          <w:bCs/>
          <w:szCs w:val="24"/>
          <w:lang w:val="en-US"/>
        </w:rPr>
        <w:t>A decision</w:t>
      </w:r>
      <w:r w:rsidRPr="008B3CEB">
        <w:rPr>
          <w:bCs/>
          <w:szCs w:val="24"/>
          <w:lang w:val="en-US"/>
        </w:rPr>
        <w:t xml:space="preserve"> of a School Disciplinary Committee shall be by a majority of votes of the members present and, in addition to an original vote, the Chairperson or any other person presiding at the meeting shall have a casting vote in any case in which the vot</w:t>
      </w:r>
      <w:r w:rsidR="00DB5254" w:rsidRPr="008B3CEB">
        <w:rPr>
          <w:bCs/>
          <w:szCs w:val="24"/>
          <w:lang w:val="en-US"/>
        </w:rPr>
        <w:t>es</w:t>
      </w:r>
      <w:r w:rsidRPr="008B3CEB">
        <w:rPr>
          <w:bCs/>
          <w:szCs w:val="24"/>
          <w:lang w:val="en-US"/>
        </w:rPr>
        <w:t xml:space="preserve"> </w:t>
      </w:r>
      <w:r w:rsidR="00DB5254" w:rsidRPr="008B3CEB">
        <w:rPr>
          <w:bCs/>
          <w:szCs w:val="24"/>
          <w:lang w:val="en-US"/>
        </w:rPr>
        <w:t>are</w:t>
      </w:r>
      <w:r w:rsidRPr="008B3CEB">
        <w:rPr>
          <w:bCs/>
          <w:szCs w:val="24"/>
          <w:lang w:val="en-US"/>
        </w:rPr>
        <w:t xml:space="preserve"> equal.</w:t>
      </w:r>
      <w:proofErr w:type="gramStart"/>
      <w:r w:rsidR="0033076B" w:rsidRPr="008B3CEB">
        <w:rPr>
          <w:bCs/>
          <w:szCs w:val="24"/>
        </w:rPr>
        <w:t>”.</w:t>
      </w:r>
      <w:proofErr w:type="gramEnd"/>
    </w:p>
    <w:p w14:paraId="7CFEE37E" w14:textId="619C0CB4" w:rsidR="00E47D3C" w:rsidRPr="008B3CEB" w:rsidRDefault="00E47D3C" w:rsidP="00E47D3C">
      <w:pPr>
        <w:pStyle w:val="MarginalNoteRev"/>
        <w:numPr>
          <w:ilvl w:val="0"/>
          <w:numId w:val="4"/>
        </w:numPr>
        <w:ind w:hanging="720"/>
        <w:rPr>
          <w:szCs w:val="24"/>
        </w:rPr>
      </w:pPr>
      <w:bookmarkStart w:id="5" w:name="_Toc12428451"/>
      <w:r w:rsidRPr="008B3CEB">
        <w:rPr>
          <w:szCs w:val="24"/>
        </w:rPr>
        <w:t>Section 147 amended</w:t>
      </w:r>
      <w:bookmarkEnd w:id="5"/>
    </w:p>
    <w:p w14:paraId="528DF50B" w14:textId="1B2ACA81" w:rsidR="007832E0" w:rsidRPr="008B3CEB" w:rsidRDefault="00773ADD" w:rsidP="00C32DE9">
      <w:pPr>
        <w:pStyle w:val="Section"/>
      </w:pPr>
      <w:r w:rsidRPr="008B3CEB">
        <w:t>Section 147 of the principal Act is amended—</w:t>
      </w:r>
    </w:p>
    <w:p w14:paraId="2AFE87E1" w14:textId="29DB2F62" w:rsidR="00AC6057" w:rsidRPr="008B3CEB" w:rsidRDefault="00773ADD" w:rsidP="00C32DE9">
      <w:pPr>
        <w:pStyle w:val="Section"/>
        <w:numPr>
          <w:ilvl w:val="0"/>
          <w:numId w:val="32"/>
        </w:numPr>
      </w:pPr>
      <w:r w:rsidRPr="008B3CEB">
        <w:t xml:space="preserve">in paragraph </w:t>
      </w:r>
      <w:r w:rsidRPr="008B3CEB">
        <w:rPr>
          <w:i/>
        </w:rPr>
        <w:t>(a)</w:t>
      </w:r>
      <w:r w:rsidRPr="008B3CEB">
        <w:t>, by deleting the words “three years” and substituting the words “five years”;</w:t>
      </w:r>
    </w:p>
    <w:p w14:paraId="3A887578" w14:textId="1F49B477" w:rsidR="00D25A40" w:rsidRPr="008B3CEB" w:rsidRDefault="00D14AED" w:rsidP="00C32DE9">
      <w:pPr>
        <w:pStyle w:val="Section"/>
        <w:numPr>
          <w:ilvl w:val="0"/>
          <w:numId w:val="32"/>
        </w:numPr>
      </w:pPr>
      <w:r w:rsidRPr="008B3CEB">
        <w:t>in</w:t>
      </w:r>
      <w:r w:rsidR="00773ADD" w:rsidRPr="008B3CEB">
        <w:t xml:space="preserve"> paragraph </w:t>
      </w:r>
      <w:r w:rsidR="00773ADD" w:rsidRPr="008B3CEB">
        <w:rPr>
          <w:i/>
        </w:rPr>
        <w:t>(b)</w:t>
      </w:r>
      <w:r w:rsidR="00D25A40" w:rsidRPr="008B3CEB">
        <w:rPr>
          <w:i/>
        </w:rPr>
        <w:t>,</w:t>
      </w:r>
      <w:r w:rsidR="00773ADD" w:rsidRPr="008B3CEB">
        <w:rPr>
          <w:i/>
        </w:rPr>
        <w:t xml:space="preserve"> </w:t>
      </w:r>
      <w:r w:rsidR="00D25A40" w:rsidRPr="008B3CEB">
        <w:t>by inserting, immediately after the words “English Language”, the words “and Mathematics”; and</w:t>
      </w:r>
    </w:p>
    <w:p w14:paraId="352AF323" w14:textId="477347EC" w:rsidR="00D25A40" w:rsidRPr="008B3CEB" w:rsidRDefault="00D25A40" w:rsidP="00C32DE9">
      <w:pPr>
        <w:pStyle w:val="Section"/>
        <w:numPr>
          <w:ilvl w:val="0"/>
          <w:numId w:val="32"/>
        </w:numPr>
      </w:pPr>
      <w:r w:rsidRPr="008B3CEB">
        <w:t xml:space="preserve">by inserting, immediately after paragraph </w:t>
      </w:r>
      <w:r w:rsidRPr="008B3CEB">
        <w:rPr>
          <w:i/>
        </w:rPr>
        <w:t>(b)</w:t>
      </w:r>
      <w:r w:rsidRPr="008B3CEB">
        <w:t>, the following paragraph—</w:t>
      </w:r>
    </w:p>
    <w:p w14:paraId="01AF9743" w14:textId="0900D7BC" w:rsidR="007C3A7F" w:rsidRPr="008B3CEB" w:rsidRDefault="00D25A40" w:rsidP="00C32DE9">
      <w:pPr>
        <w:pStyle w:val="Section"/>
      </w:pPr>
      <w:r w:rsidRPr="008B3CEB">
        <w:t>“</w:t>
      </w:r>
      <w:r w:rsidRPr="008B3CEB">
        <w:rPr>
          <w:i/>
        </w:rPr>
        <w:t>(</w:t>
      </w:r>
      <w:proofErr w:type="spellStart"/>
      <w:proofErr w:type="gramStart"/>
      <w:r w:rsidRPr="008B3CEB">
        <w:rPr>
          <w:i/>
        </w:rPr>
        <w:t>ba</w:t>
      </w:r>
      <w:proofErr w:type="spellEnd"/>
      <w:proofErr w:type="gramEnd"/>
      <w:r w:rsidRPr="008B3CEB">
        <w:rPr>
          <w:i/>
        </w:rPr>
        <w:t>)</w:t>
      </w:r>
      <w:r w:rsidRPr="008B3CEB">
        <w:tab/>
        <w:t xml:space="preserve">has passed the Caribbean Examination Council Advanced Proficiency </w:t>
      </w:r>
      <w:r w:rsidR="00243687">
        <w:t>e</w:t>
      </w:r>
      <w:r w:rsidRPr="008B3CEB">
        <w:t>xamination or any other equivalent examination as may be prescribed by the Governor acting on the advice of Cabinet;”.</w:t>
      </w:r>
    </w:p>
    <w:p w14:paraId="67E61930" w14:textId="5B25C963" w:rsidR="006060A5" w:rsidRPr="008B3CEB" w:rsidRDefault="006060A5" w:rsidP="006060A5">
      <w:pPr>
        <w:pStyle w:val="MarginalNoteRev"/>
        <w:numPr>
          <w:ilvl w:val="0"/>
          <w:numId w:val="4"/>
        </w:numPr>
        <w:ind w:hanging="720"/>
        <w:rPr>
          <w:szCs w:val="24"/>
        </w:rPr>
      </w:pPr>
      <w:bookmarkStart w:id="6" w:name="_Toc12428452"/>
      <w:r w:rsidRPr="008B3CEB">
        <w:rPr>
          <w:szCs w:val="24"/>
        </w:rPr>
        <w:t>Section 171 amended</w:t>
      </w:r>
      <w:bookmarkEnd w:id="6"/>
    </w:p>
    <w:p w14:paraId="016147D8" w14:textId="32070EEE" w:rsidR="006060A5" w:rsidRDefault="006060A5" w:rsidP="00C32DE9">
      <w:pPr>
        <w:pStyle w:val="Section"/>
      </w:pPr>
      <w:r w:rsidRPr="008B3CEB">
        <w:t>Section 171(2) of the principal Act is amended by inserting</w:t>
      </w:r>
      <w:r w:rsidR="00B60416" w:rsidRPr="008B3CEB">
        <w:t xml:space="preserve">, immediately after paragraph </w:t>
      </w:r>
      <w:r w:rsidR="00B60416" w:rsidRPr="008B3CEB">
        <w:rPr>
          <w:i/>
        </w:rPr>
        <w:t>(n)</w:t>
      </w:r>
      <w:r w:rsidR="00B60416" w:rsidRPr="008B3CEB">
        <w:t>,</w:t>
      </w:r>
      <w:r w:rsidRPr="008B3CEB">
        <w:t xml:space="preserve"> the followi</w:t>
      </w:r>
      <w:r w:rsidR="00B60416" w:rsidRPr="008B3CEB">
        <w:t>ng paragraph—</w:t>
      </w:r>
    </w:p>
    <w:p w14:paraId="6ADFCBF4" w14:textId="6C0A86E8" w:rsidR="00C32DE9" w:rsidRPr="00C32DE9" w:rsidRDefault="00C32DE9" w:rsidP="00C32DE9">
      <w:pPr>
        <w:tabs>
          <w:tab w:val="right" w:pos="1710"/>
          <w:tab w:val="decimal" w:pos="2070"/>
          <w:tab w:val="decimal" w:pos="5940"/>
        </w:tabs>
        <w:jc w:val="both"/>
        <w:rPr>
          <w:szCs w:val="24"/>
        </w:rPr>
      </w:pPr>
      <w:r w:rsidRPr="00C32DE9">
        <w:rPr>
          <w:szCs w:val="24"/>
        </w:rPr>
        <w:lastRenderedPageBreak/>
        <w:t xml:space="preserve">No. 10 of 2019 </w:t>
      </w:r>
      <w:r w:rsidRPr="00C32DE9">
        <w:rPr>
          <w:szCs w:val="24"/>
        </w:rPr>
        <w:tab/>
      </w:r>
      <w:r w:rsidRPr="00C32DE9">
        <w:rPr>
          <w:szCs w:val="24"/>
        </w:rPr>
        <w:tab/>
        <w:t xml:space="preserve">    Education (Amendment) Act 2019        </w:t>
      </w:r>
      <w:r w:rsidRPr="00C32DE9">
        <w:rPr>
          <w:szCs w:val="24"/>
        </w:rPr>
        <w:tab/>
        <w:t xml:space="preserve">MONTSERRAT </w:t>
      </w:r>
      <w:r>
        <w:rPr>
          <w:szCs w:val="24"/>
        </w:rPr>
        <w:t>5</w:t>
      </w:r>
    </w:p>
    <w:p w14:paraId="5CD4D629" w14:textId="77777777" w:rsidR="00C32DE9" w:rsidRPr="008B3CEB" w:rsidRDefault="00C32DE9" w:rsidP="00C32DE9">
      <w:pPr>
        <w:pStyle w:val="Section"/>
      </w:pPr>
    </w:p>
    <w:p w14:paraId="10B0DF6D" w14:textId="7CF7DD06" w:rsidR="006060A5" w:rsidRPr="008B3CEB" w:rsidRDefault="006060A5" w:rsidP="00C32DE9">
      <w:pPr>
        <w:pStyle w:val="Section"/>
      </w:pPr>
      <w:r w:rsidRPr="008B3CEB">
        <w:t>“</w:t>
      </w:r>
      <w:r w:rsidRPr="008B3CEB">
        <w:rPr>
          <w:i/>
        </w:rPr>
        <w:t>(</w:t>
      </w:r>
      <w:proofErr w:type="spellStart"/>
      <w:r w:rsidRPr="008B3CEB">
        <w:rPr>
          <w:i/>
        </w:rPr>
        <w:t>na</w:t>
      </w:r>
      <w:proofErr w:type="spellEnd"/>
      <w:r w:rsidRPr="008B3CEB">
        <w:rPr>
          <w:i/>
        </w:rPr>
        <w:t>)</w:t>
      </w:r>
      <w:r w:rsidR="00B60416" w:rsidRPr="008B3CEB">
        <w:tab/>
      </w:r>
      <w:r w:rsidRPr="008B3CEB">
        <w:t>concerning the code of con</w:t>
      </w:r>
      <w:r w:rsidR="00B60416" w:rsidRPr="008B3CEB">
        <w:t>duct to be observed by teachers;</w:t>
      </w:r>
      <w:proofErr w:type="gramStart"/>
      <w:r w:rsidRPr="008B3CEB">
        <w:t>”.</w:t>
      </w:r>
      <w:proofErr w:type="gramEnd"/>
    </w:p>
    <w:p w14:paraId="15D4818E" w14:textId="78C86D3A" w:rsidR="009E5B76" w:rsidRPr="008B3CEB" w:rsidRDefault="009E5B76" w:rsidP="009E5B76">
      <w:pPr>
        <w:pStyle w:val="MarginalNoteRev"/>
        <w:numPr>
          <w:ilvl w:val="0"/>
          <w:numId w:val="4"/>
        </w:numPr>
        <w:ind w:hanging="720"/>
        <w:rPr>
          <w:szCs w:val="24"/>
        </w:rPr>
      </w:pPr>
      <w:bookmarkStart w:id="7" w:name="_Toc384296476"/>
      <w:bookmarkStart w:id="8" w:name="_Toc12428453"/>
      <w:r w:rsidRPr="008B3CEB">
        <w:rPr>
          <w:szCs w:val="24"/>
        </w:rPr>
        <w:t>Fourth Schedule amended</w:t>
      </w:r>
      <w:bookmarkEnd w:id="7"/>
      <w:bookmarkEnd w:id="8"/>
    </w:p>
    <w:p w14:paraId="7411481A" w14:textId="74B7D1BA" w:rsidR="00587331" w:rsidRPr="008B3CEB" w:rsidRDefault="00083BD6" w:rsidP="00C32DE9">
      <w:pPr>
        <w:pStyle w:val="Section"/>
      </w:pPr>
      <w:r w:rsidRPr="008B3CEB">
        <w:t>The Fourth Schedule to the principal Act is amended in p</w:t>
      </w:r>
      <w:r w:rsidR="00587331" w:rsidRPr="008B3CEB">
        <w:t>aragraph 1</w:t>
      </w:r>
      <w:r w:rsidR="00A36DE1" w:rsidRPr="008B3CEB">
        <w:rPr>
          <w:i/>
        </w:rPr>
        <w:t>(a)</w:t>
      </w:r>
      <w:r w:rsidR="00587331" w:rsidRPr="008B3CEB">
        <w:t xml:space="preserve"> </w:t>
      </w:r>
      <w:r w:rsidR="009E5B76" w:rsidRPr="008B3CEB">
        <w:t xml:space="preserve">by deleting the </w:t>
      </w:r>
      <w:r w:rsidR="0022354F" w:rsidRPr="008B3CEB">
        <w:t>words</w:t>
      </w:r>
      <w:r w:rsidR="009E5B76" w:rsidRPr="008B3CEB">
        <w:t xml:space="preserve"> </w:t>
      </w:r>
      <w:r w:rsidR="0022354F" w:rsidRPr="008B3CEB">
        <w:t>“appointed under section 123</w:t>
      </w:r>
      <w:r w:rsidR="009E5B76" w:rsidRPr="008B3CEB">
        <w:t>” and substituting</w:t>
      </w:r>
      <w:r w:rsidR="0022354F" w:rsidRPr="008B3CEB">
        <w:t xml:space="preserve"> the words “established under section 120”.</w:t>
      </w:r>
    </w:p>
    <w:p w14:paraId="07D8032E" w14:textId="77777777" w:rsidR="00F654A3" w:rsidRPr="008B3CEB" w:rsidRDefault="00F654A3" w:rsidP="00D25A40">
      <w:pPr>
        <w:autoSpaceDN/>
        <w:spacing w:before="0" w:after="0" w:line="276" w:lineRule="auto"/>
        <w:jc w:val="right"/>
        <w:rPr>
          <w:b/>
        </w:rPr>
      </w:pPr>
    </w:p>
    <w:p w14:paraId="04FEBA34" w14:textId="77777777" w:rsidR="00D13349" w:rsidRPr="008B3CEB" w:rsidRDefault="00D13349" w:rsidP="00C32DE9">
      <w:pPr>
        <w:pStyle w:val="BillSection"/>
      </w:pPr>
    </w:p>
    <w:p w14:paraId="618F58C8" w14:textId="6AE66B83" w:rsidR="00D25A40" w:rsidRPr="00C32DE9" w:rsidRDefault="00C32DE9" w:rsidP="00C32DE9">
      <w:pPr>
        <w:pStyle w:val="BillSection"/>
      </w:pPr>
      <w:r w:rsidRPr="00C32DE9">
        <w:t>SHIRLEY OSBORNE</w:t>
      </w:r>
    </w:p>
    <w:p w14:paraId="3B3A2319" w14:textId="25BDFF7B" w:rsidR="005C2AA9" w:rsidRPr="00C32DE9" w:rsidRDefault="00103E84" w:rsidP="00C32DE9">
      <w:pPr>
        <w:pStyle w:val="BillSection"/>
        <w:rPr>
          <w:b w:val="0"/>
        </w:rPr>
      </w:pPr>
      <w:r w:rsidRPr="008B3CEB">
        <w:tab/>
      </w:r>
      <w:r w:rsidR="00C32DE9">
        <w:rPr>
          <w:b w:val="0"/>
        </w:rPr>
        <w:t>Speaker</w:t>
      </w:r>
    </w:p>
    <w:p w14:paraId="4061577D" w14:textId="77777777" w:rsidR="005C2AA9" w:rsidRPr="008B3CEB" w:rsidRDefault="005C2AA9" w:rsidP="00C32DE9">
      <w:pPr>
        <w:pStyle w:val="BillSection"/>
      </w:pPr>
    </w:p>
    <w:p w14:paraId="534DCF5D" w14:textId="77777777" w:rsidR="00D25A40" w:rsidRPr="008B3CEB" w:rsidRDefault="00D25A40" w:rsidP="00C32DE9">
      <w:pPr>
        <w:pStyle w:val="BillSection"/>
      </w:pPr>
    </w:p>
    <w:p w14:paraId="71663557" w14:textId="25E26261" w:rsidR="005C2AA9" w:rsidRPr="008B3CEB" w:rsidRDefault="005C2AA9" w:rsidP="00D25A40">
      <w:pPr>
        <w:tabs>
          <w:tab w:val="left" w:pos="5040"/>
        </w:tabs>
        <w:spacing w:before="0" w:after="0" w:line="276" w:lineRule="auto"/>
        <w:jc w:val="both"/>
        <w:rPr>
          <w:szCs w:val="24"/>
        </w:rPr>
      </w:pPr>
      <w:r w:rsidRPr="008B3CEB">
        <w:rPr>
          <w:szCs w:val="24"/>
        </w:rPr>
        <w:t xml:space="preserve">Passed </w:t>
      </w:r>
      <w:r w:rsidR="00E53DB7" w:rsidRPr="008B3CEB">
        <w:rPr>
          <w:szCs w:val="24"/>
        </w:rPr>
        <w:t xml:space="preserve">by </w:t>
      </w:r>
      <w:r w:rsidRPr="008B3CEB">
        <w:rPr>
          <w:szCs w:val="24"/>
        </w:rPr>
        <w:t xml:space="preserve">the Legislative </w:t>
      </w:r>
      <w:r w:rsidR="007C5219" w:rsidRPr="008B3CEB">
        <w:rPr>
          <w:szCs w:val="24"/>
        </w:rPr>
        <w:t xml:space="preserve">Assembly </w:t>
      </w:r>
      <w:r w:rsidRPr="008B3CEB">
        <w:rPr>
          <w:szCs w:val="24"/>
        </w:rPr>
        <w:t>this</w:t>
      </w:r>
      <w:r w:rsidR="0089178B">
        <w:rPr>
          <w:szCs w:val="24"/>
        </w:rPr>
        <w:t xml:space="preserve"> 29</w:t>
      </w:r>
      <w:r w:rsidR="0089178B" w:rsidRPr="0089178B">
        <w:rPr>
          <w:szCs w:val="24"/>
          <w:vertAlign w:val="superscript"/>
        </w:rPr>
        <w:t>th</w:t>
      </w:r>
      <w:r w:rsidR="0089178B">
        <w:rPr>
          <w:szCs w:val="24"/>
        </w:rPr>
        <w:t xml:space="preserve"> </w:t>
      </w:r>
      <w:r w:rsidR="002C0F20" w:rsidRPr="008B3CEB">
        <w:rPr>
          <w:szCs w:val="24"/>
        </w:rPr>
        <w:t xml:space="preserve">day of </w:t>
      </w:r>
      <w:r w:rsidR="0089178B">
        <w:rPr>
          <w:szCs w:val="24"/>
        </w:rPr>
        <w:t>July</w:t>
      </w:r>
      <w:bookmarkStart w:id="9" w:name="_GoBack"/>
      <w:bookmarkEnd w:id="9"/>
      <w:r w:rsidRPr="008B3CEB">
        <w:rPr>
          <w:szCs w:val="24"/>
        </w:rPr>
        <w:t>, 201</w:t>
      </w:r>
      <w:r w:rsidR="0022354F" w:rsidRPr="008B3CEB">
        <w:rPr>
          <w:szCs w:val="24"/>
        </w:rPr>
        <w:t>9</w:t>
      </w:r>
      <w:r w:rsidRPr="008B3CEB">
        <w:rPr>
          <w:szCs w:val="24"/>
        </w:rPr>
        <w:t>.</w:t>
      </w:r>
    </w:p>
    <w:p w14:paraId="79195020" w14:textId="77777777" w:rsidR="00DE6F5F" w:rsidRPr="008B3CEB" w:rsidRDefault="00DE6F5F" w:rsidP="00C32DE9">
      <w:pPr>
        <w:pStyle w:val="BillSection"/>
      </w:pPr>
    </w:p>
    <w:p w14:paraId="6B191366" w14:textId="77777777" w:rsidR="00D25A40" w:rsidRPr="008B3CEB" w:rsidRDefault="00D25A40" w:rsidP="00C32DE9">
      <w:pPr>
        <w:pStyle w:val="BillSection"/>
      </w:pPr>
    </w:p>
    <w:p w14:paraId="5B23CFD6" w14:textId="58CA3E44" w:rsidR="005C2AA9" w:rsidRPr="00C32DE9" w:rsidRDefault="00C32DE9" w:rsidP="00C32DE9">
      <w:pPr>
        <w:pStyle w:val="BillSection"/>
      </w:pPr>
      <w:r>
        <w:t>JUDITH BAKER</w:t>
      </w:r>
    </w:p>
    <w:p w14:paraId="07E93A75" w14:textId="0E17E59A" w:rsidR="006B1266" w:rsidRPr="00C32DE9" w:rsidRDefault="00C32DE9" w:rsidP="00C32DE9">
      <w:pPr>
        <w:pStyle w:val="BillSection"/>
        <w:rPr>
          <w:b w:val="0"/>
        </w:rPr>
      </w:pPr>
      <w:r w:rsidRPr="00C32DE9">
        <w:rPr>
          <w:b w:val="0"/>
        </w:rPr>
        <w:t>Clerk of the Legislative Assembly</w:t>
      </w:r>
    </w:p>
    <w:sectPr w:rsidR="006B1266" w:rsidRPr="00C32DE9" w:rsidSect="00C32DE9">
      <w:pgSz w:w="12240" w:h="15840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E97211" w14:textId="77777777" w:rsidR="00773ADD" w:rsidRDefault="00773ADD" w:rsidP="009D0E64">
      <w:pPr>
        <w:spacing w:before="0" w:after="0"/>
      </w:pPr>
      <w:r>
        <w:separator/>
      </w:r>
    </w:p>
  </w:endnote>
  <w:endnote w:type="continuationSeparator" w:id="0">
    <w:p w14:paraId="2B5A374E" w14:textId="77777777" w:rsidR="00773ADD" w:rsidRDefault="00773ADD" w:rsidP="009D0E6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6C9F62" w14:textId="77777777" w:rsidR="00773ADD" w:rsidRDefault="00773ADD" w:rsidP="009D0E64">
      <w:pPr>
        <w:spacing w:before="0" w:after="0"/>
      </w:pPr>
      <w:r>
        <w:separator/>
      </w:r>
    </w:p>
  </w:footnote>
  <w:footnote w:type="continuationSeparator" w:id="0">
    <w:p w14:paraId="272237AF" w14:textId="77777777" w:rsidR="00773ADD" w:rsidRDefault="00773ADD" w:rsidP="009D0E6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963"/>
    <w:multiLevelType w:val="hybridMultilevel"/>
    <w:tmpl w:val="9398A294"/>
    <w:lvl w:ilvl="0" w:tplc="1DFE07B2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5885915"/>
    <w:multiLevelType w:val="hybridMultilevel"/>
    <w:tmpl w:val="6EAAED54"/>
    <w:lvl w:ilvl="0" w:tplc="6C521638">
      <w:start w:val="1"/>
      <w:numFmt w:val="lowerLetter"/>
      <w:lvlText w:val="(%1)"/>
      <w:lvlJc w:val="left"/>
      <w:pPr>
        <w:ind w:left="28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0871767F"/>
    <w:multiLevelType w:val="hybridMultilevel"/>
    <w:tmpl w:val="9398A294"/>
    <w:lvl w:ilvl="0" w:tplc="1DFE07B2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09EB298E"/>
    <w:multiLevelType w:val="hybridMultilevel"/>
    <w:tmpl w:val="E18AEE20"/>
    <w:lvl w:ilvl="0" w:tplc="C3E4A3A0">
      <w:start w:val="1"/>
      <w:numFmt w:val="lowerRoman"/>
      <w:lvlText w:val="(%1)"/>
      <w:lvlJc w:val="right"/>
      <w:pPr>
        <w:ind w:left="43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4">
    <w:nsid w:val="0AFB6BDB"/>
    <w:multiLevelType w:val="hybridMultilevel"/>
    <w:tmpl w:val="6EAAED54"/>
    <w:lvl w:ilvl="0" w:tplc="6C521638">
      <w:start w:val="1"/>
      <w:numFmt w:val="lowerLetter"/>
      <w:lvlText w:val="(%1)"/>
      <w:lvlJc w:val="left"/>
      <w:pPr>
        <w:ind w:left="28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>
    <w:nsid w:val="0F124D60"/>
    <w:multiLevelType w:val="hybridMultilevel"/>
    <w:tmpl w:val="6EAAED54"/>
    <w:lvl w:ilvl="0" w:tplc="6C521638">
      <w:start w:val="1"/>
      <w:numFmt w:val="lowerLetter"/>
      <w:lvlText w:val="(%1)"/>
      <w:lvlJc w:val="left"/>
      <w:pPr>
        <w:ind w:left="28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>
    <w:nsid w:val="124D3D83"/>
    <w:multiLevelType w:val="hybridMultilevel"/>
    <w:tmpl w:val="BF0A615A"/>
    <w:lvl w:ilvl="0" w:tplc="6AFE0FE2">
      <w:start w:val="1"/>
      <w:numFmt w:val="decimal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15F21D86"/>
    <w:multiLevelType w:val="hybridMultilevel"/>
    <w:tmpl w:val="9806AE44"/>
    <w:lvl w:ilvl="0" w:tplc="178838B2">
      <w:start w:val="1"/>
      <w:numFmt w:val="lowerLetter"/>
      <w:lvlText w:val="(%1)"/>
      <w:lvlJc w:val="left"/>
      <w:pPr>
        <w:ind w:left="1440" w:hanging="45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>
    <w:nsid w:val="1923103B"/>
    <w:multiLevelType w:val="hybridMultilevel"/>
    <w:tmpl w:val="A960463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A20EAD"/>
    <w:multiLevelType w:val="hybridMultilevel"/>
    <w:tmpl w:val="28E8C9AE"/>
    <w:lvl w:ilvl="0" w:tplc="AC9ED706">
      <w:start w:val="1"/>
      <w:numFmt w:val="lowerLetter"/>
      <w:lvlText w:val="(%1)"/>
      <w:lvlJc w:val="left"/>
      <w:pPr>
        <w:ind w:left="15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>
    <w:nsid w:val="269138B0"/>
    <w:multiLevelType w:val="hybridMultilevel"/>
    <w:tmpl w:val="0D7C8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714106"/>
    <w:multiLevelType w:val="hybridMultilevel"/>
    <w:tmpl w:val="491C42FA"/>
    <w:lvl w:ilvl="0" w:tplc="7AB26A88">
      <w:start w:val="1"/>
      <w:numFmt w:val="lowerRoman"/>
      <w:lvlText w:val="(%1)"/>
      <w:lvlJc w:val="left"/>
      <w:pPr>
        <w:ind w:left="327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632" w:hanging="360"/>
      </w:pPr>
    </w:lvl>
    <w:lvl w:ilvl="2" w:tplc="0809001B" w:tentative="1">
      <w:start w:val="1"/>
      <w:numFmt w:val="lowerRoman"/>
      <w:lvlText w:val="%3."/>
      <w:lvlJc w:val="right"/>
      <w:pPr>
        <w:ind w:left="4352" w:hanging="180"/>
      </w:pPr>
    </w:lvl>
    <w:lvl w:ilvl="3" w:tplc="0809000F" w:tentative="1">
      <w:start w:val="1"/>
      <w:numFmt w:val="decimal"/>
      <w:lvlText w:val="%4."/>
      <w:lvlJc w:val="left"/>
      <w:pPr>
        <w:ind w:left="5072" w:hanging="360"/>
      </w:pPr>
    </w:lvl>
    <w:lvl w:ilvl="4" w:tplc="08090019" w:tentative="1">
      <w:start w:val="1"/>
      <w:numFmt w:val="lowerLetter"/>
      <w:lvlText w:val="%5."/>
      <w:lvlJc w:val="left"/>
      <w:pPr>
        <w:ind w:left="5792" w:hanging="360"/>
      </w:pPr>
    </w:lvl>
    <w:lvl w:ilvl="5" w:tplc="0809001B" w:tentative="1">
      <w:start w:val="1"/>
      <w:numFmt w:val="lowerRoman"/>
      <w:lvlText w:val="%6."/>
      <w:lvlJc w:val="right"/>
      <w:pPr>
        <w:ind w:left="6512" w:hanging="180"/>
      </w:pPr>
    </w:lvl>
    <w:lvl w:ilvl="6" w:tplc="0809000F" w:tentative="1">
      <w:start w:val="1"/>
      <w:numFmt w:val="decimal"/>
      <w:lvlText w:val="%7."/>
      <w:lvlJc w:val="left"/>
      <w:pPr>
        <w:ind w:left="7232" w:hanging="360"/>
      </w:pPr>
    </w:lvl>
    <w:lvl w:ilvl="7" w:tplc="08090019" w:tentative="1">
      <w:start w:val="1"/>
      <w:numFmt w:val="lowerLetter"/>
      <w:lvlText w:val="%8."/>
      <w:lvlJc w:val="left"/>
      <w:pPr>
        <w:ind w:left="7952" w:hanging="360"/>
      </w:pPr>
    </w:lvl>
    <w:lvl w:ilvl="8" w:tplc="08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2">
    <w:nsid w:val="2A123196"/>
    <w:multiLevelType w:val="hybridMultilevel"/>
    <w:tmpl w:val="6EAAED54"/>
    <w:lvl w:ilvl="0" w:tplc="6C521638">
      <w:start w:val="1"/>
      <w:numFmt w:val="lowerLetter"/>
      <w:lvlText w:val="(%1)"/>
      <w:lvlJc w:val="left"/>
      <w:pPr>
        <w:ind w:left="28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>
    <w:nsid w:val="33E93F31"/>
    <w:multiLevelType w:val="hybridMultilevel"/>
    <w:tmpl w:val="8D3EF29C"/>
    <w:lvl w:ilvl="0" w:tplc="67E06CC0">
      <w:start w:val="1"/>
      <w:numFmt w:val="decimal"/>
      <w:lvlText w:val="(%1)"/>
      <w:lvlJc w:val="left"/>
      <w:pPr>
        <w:ind w:left="2340" w:hanging="360"/>
      </w:pPr>
      <w:rPr>
        <w:rFonts w:eastAsia="MS Mincho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">
    <w:nsid w:val="3AD5403B"/>
    <w:multiLevelType w:val="hybridMultilevel"/>
    <w:tmpl w:val="1506E2DA"/>
    <w:lvl w:ilvl="0" w:tplc="703C3DB6">
      <w:start w:val="1"/>
      <w:numFmt w:val="lowerLetter"/>
      <w:lvlText w:val="(%1)"/>
      <w:lvlJc w:val="left"/>
      <w:pPr>
        <w:ind w:left="36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>
    <w:nsid w:val="3DF92D58"/>
    <w:multiLevelType w:val="hybridMultilevel"/>
    <w:tmpl w:val="D78EE6FC"/>
    <w:lvl w:ilvl="0" w:tplc="05FC0B8E">
      <w:start w:val="1"/>
      <w:numFmt w:val="lowerLetter"/>
      <w:lvlText w:val="(%1)"/>
      <w:lvlJc w:val="left"/>
      <w:pPr>
        <w:ind w:left="135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6">
    <w:nsid w:val="3EBB4742"/>
    <w:multiLevelType w:val="hybridMultilevel"/>
    <w:tmpl w:val="C7661F58"/>
    <w:lvl w:ilvl="0" w:tplc="EE4EC9F0">
      <w:start w:val="1"/>
      <w:numFmt w:val="lowerLetter"/>
      <w:lvlText w:val="(%1)"/>
      <w:lvlJc w:val="left"/>
      <w:pPr>
        <w:ind w:left="2340" w:hanging="360"/>
      </w:pPr>
      <w:rPr>
        <w:rFonts w:eastAsia="MS Mincho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>
    <w:nsid w:val="46A72D6D"/>
    <w:multiLevelType w:val="hybridMultilevel"/>
    <w:tmpl w:val="4F62DD9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FF57B1"/>
    <w:multiLevelType w:val="hybridMultilevel"/>
    <w:tmpl w:val="DF6E3AA8"/>
    <w:lvl w:ilvl="0" w:tplc="A6244BD2">
      <w:start w:val="1"/>
      <w:numFmt w:val="lowerLetter"/>
      <w:lvlText w:val="(%1)"/>
      <w:lvlJc w:val="left"/>
      <w:pPr>
        <w:ind w:left="135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9">
    <w:nsid w:val="4BA9637D"/>
    <w:multiLevelType w:val="hybridMultilevel"/>
    <w:tmpl w:val="17B6E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E216E3"/>
    <w:multiLevelType w:val="hybridMultilevel"/>
    <w:tmpl w:val="48787118"/>
    <w:lvl w:ilvl="0" w:tplc="EC38C30C">
      <w:start w:val="1"/>
      <w:numFmt w:val="lowerRoman"/>
      <w:lvlText w:val="(%1)"/>
      <w:lvlJc w:val="left"/>
      <w:pPr>
        <w:ind w:left="213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>
    <w:nsid w:val="53995203"/>
    <w:multiLevelType w:val="hybridMultilevel"/>
    <w:tmpl w:val="7DB28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6A1164"/>
    <w:multiLevelType w:val="hybridMultilevel"/>
    <w:tmpl w:val="AD72697A"/>
    <w:lvl w:ilvl="0" w:tplc="777C6C9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78177D"/>
    <w:multiLevelType w:val="hybridMultilevel"/>
    <w:tmpl w:val="F3780394"/>
    <w:lvl w:ilvl="0" w:tplc="A4A27CB8">
      <w:start w:val="1"/>
      <w:numFmt w:val="lowerLetter"/>
      <w:lvlText w:val="(%1)"/>
      <w:lvlJc w:val="left"/>
      <w:pPr>
        <w:ind w:left="36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4">
    <w:nsid w:val="5E744F7D"/>
    <w:multiLevelType w:val="hybridMultilevel"/>
    <w:tmpl w:val="6EAAED54"/>
    <w:lvl w:ilvl="0" w:tplc="6C521638">
      <w:start w:val="1"/>
      <w:numFmt w:val="lowerLetter"/>
      <w:lvlText w:val="(%1)"/>
      <w:lvlJc w:val="left"/>
      <w:pPr>
        <w:ind w:left="28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>
    <w:nsid w:val="5EE42788"/>
    <w:multiLevelType w:val="hybridMultilevel"/>
    <w:tmpl w:val="05284626"/>
    <w:lvl w:ilvl="0" w:tplc="032E5346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2D6E72"/>
    <w:multiLevelType w:val="hybridMultilevel"/>
    <w:tmpl w:val="5CD23EE8"/>
    <w:lvl w:ilvl="0" w:tplc="2D768E1C">
      <w:start w:val="1"/>
      <w:numFmt w:val="lowerRoman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7">
    <w:nsid w:val="6475367C"/>
    <w:multiLevelType w:val="hybridMultilevel"/>
    <w:tmpl w:val="2506DF52"/>
    <w:lvl w:ilvl="0" w:tplc="DF4C219A">
      <w:start w:val="100"/>
      <w:numFmt w:val="lowerRoman"/>
      <w:lvlText w:val="(%1)"/>
      <w:lvlJc w:val="left"/>
      <w:pPr>
        <w:ind w:left="207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8">
    <w:nsid w:val="672663B8"/>
    <w:multiLevelType w:val="hybridMultilevel"/>
    <w:tmpl w:val="07A6B3B2"/>
    <w:lvl w:ilvl="0" w:tplc="44C83044">
      <w:start w:val="1"/>
      <w:numFmt w:val="lowerLetter"/>
      <w:lvlText w:val="(%1)"/>
      <w:lvlJc w:val="left"/>
      <w:pPr>
        <w:ind w:left="2880" w:hanging="54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9">
    <w:nsid w:val="6D2D21D1"/>
    <w:multiLevelType w:val="hybridMultilevel"/>
    <w:tmpl w:val="31C8233C"/>
    <w:lvl w:ilvl="0" w:tplc="B7548C5C">
      <w:start w:val="1"/>
      <w:numFmt w:val="lowerLetter"/>
      <w:lvlText w:val="(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>
    <w:nsid w:val="6F1835BE"/>
    <w:multiLevelType w:val="hybridMultilevel"/>
    <w:tmpl w:val="E18AEE20"/>
    <w:lvl w:ilvl="0" w:tplc="C3E4A3A0">
      <w:start w:val="1"/>
      <w:numFmt w:val="lowerRoman"/>
      <w:lvlText w:val="(%1)"/>
      <w:lvlJc w:val="right"/>
      <w:pPr>
        <w:ind w:left="43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31">
    <w:nsid w:val="747B7022"/>
    <w:multiLevelType w:val="hybridMultilevel"/>
    <w:tmpl w:val="61C8A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E86D9D"/>
    <w:multiLevelType w:val="hybridMultilevel"/>
    <w:tmpl w:val="E18AEE20"/>
    <w:lvl w:ilvl="0" w:tplc="C3E4A3A0">
      <w:start w:val="1"/>
      <w:numFmt w:val="lowerRoman"/>
      <w:lvlText w:val="(%1)"/>
      <w:lvlJc w:val="right"/>
      <w:pPr>
        <w:ind w:left="43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0"/>
  </w:num>
  <w:num w:numId="5">
    <w:abstractNumId w:val="22"/>
  </w:num>
  <w:num w:numId="6">
    <w:abstractNumId w:val="29"/>
  </w:num>
  <w:num w:numId="7">
    <w:abstractNumId w:val="31"/>
  </w:num>
  <w:num w:numId="8">
    <w:abstractNumId w:val="17"/>
  </w:num>
  <w:num w:numId="9">
    <w:abstractNumId w:val="21"/>
  </w:num>
  <w:num w:numId="10">
    <w:abstractNumId w:val="19"/>
  </w:num>
  <w:num w:numId="11">
    <w:abstractNumId w:val="16"/>
  </w:num>
  <w:num w:numId="12">
    <w:abstractNumId w:val="26"/>
  </w:num>
  <w:num w:numId="13">
    <w:abstractNumId w:val="15"/>
  </w:num>
  <w:num w:numId="14">
    <w:abstractNumId w:val="13"/>
  </w:num>
  <w:num w:numId="15">
    <w:abstractNumId w:val="18"/>
  </w:num>
  <w:num w:numId="16">
    <w:abstractNumId w:val="14"/>
  </w:num>
  <w:num w:numId="17">
    <w:abstractNumId w:val="3"/>
  </w:num>
  <w:num w:numId="18">
    <w:abstractNumId w:val="27"/>
  </w:num>
  <w:num w:numId="19">
    <w:abstractNumId w:val="23"/>
  </w:num>
  <w:num w:numId="20">
    <w:abstractNumId w:val="32"/>
  </w:num>
  <w:num w:numId="21">
    <w:abstractNumId w:val="12"/>
  </w:num>
  <w:num w:numId="22">
    <w:abstractNumId w:val="5"/>
  </w:num>
  <w:num w:numId="23">
    <w:abstractNumId w:val="1"/>
  </w:num>
  <w:num w:numId="24">
    <w:abstractNumId w:val="30"/>
  </w:num>
  <w:num w:numId="25">
    <w:abstractNumId w:val="8"/>
  </w:num>
  <w:num w:numId="26">
    <w:abstractNumId w:val="24"/>
  </w:num>
  <w:num w:numId="27">
    <w:abstractNumId w:val="28"/>
  </w:num>
  <w:num w:numId="28">
    <w:abstractNumId w:val="9"/>
  </w:num>
  <w:num w:numId="29">
    <w:abstractNumId w:val="4"/>
  </w:num>
  <w:num w:numId="30">
    <w:abstractNumId w:val="11"/>
  </w:num>
  <w:num w:numId="31">
    <w:abstractNumId w:val="25"/>
  </w:num>
  <w:num w:numId="32">
    <w:abstractNumId w:val="7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A36"/>
    <w:rsid w:val="000003D2"/>
    <w:rsid w:val="00000B59"/>
    <w:rsid w:val="0000416B"/>
    <w:rsid w:val="00004FF2"/>
    <w:rsid w:val="000113AF"/>
    <w:rsid w:val="0001386D"/>
    <w:rsid w:val="00017E3B"/>
    <w:rsid w:val="00020EE6"/>
    <w:rsid w:val="000223F4"/>
    <w:rsid w:val="00024C97"/>
    <w:rsid w:val="0002688A"/>
    <w:rsid w:val="000305EB"/>
    <w:rsid w:val="00046AC6"/>
    <w:rsid w:val="000538DB"/>
    <w:rsid w:val="000546FE"/>
    <w:rsid w:val="00057374"/>
    <w:rsid w:val="000579B1"/>
    <w:rsid w:val="0006651D"/>
    <w:rsid w:val="0007158E"/>
    <w:rsid w:val="00074B54"/>
    <w:rsid w:val="0007779F"/>
    <w:rsid w:val="00083BBC"/>
    <w:rsid w:val="00083BD6"/>
    <w:rsid w:val="00090510"/>
    <w:rsid w:val="00092FDD"/>
    <w:rsid w:val="000A1267"/>
    <w:rsid w:val="000A35E6"/>
    <w:rsid w:val="000B3680"/>
    <w:rsid w:val="000B5807"/>
    <w:rsid w:val="000B5EDD"/>
    <w:rsid w:val="000C2A01"/>
    <w:rsid w:val="000C3316"/>
    <w:rsid w:val="000C4617"/>
    <w:rsid w:val="000D5916"/>
    <w:rsid w:val="000D5EE8"/>
    <w:rsid w:val="000E1603"/>
    <w:rsid w:val="000E6976"/>
    <w:rsid w:val="000E6E99"/>
    <w:rsid w:val="000F0F39"/>
    <w:rsid w:val="00103E84"/>
    <w:rsid w:val="00113AAE"/>
    <w:rsid w:val="00114640"/>
    <w:rsid w:val="001179EE"/>
    <w:rsid w:val="00117C93"/>
    <w:rsid w:val="00122A0B"/>
    <w:rsid w:val="00123262"/>
    <w:rsid w:val="00126054"/>
    <w:rsid w:val="00143CC3"/>
    <w:rsid w:val="00146C2A"/>
    <w:rsid w:val="0015049B"/>
    <w:rsid w:val="0015157E"/>
    <w:rsid w:val="00152EC4"/>
    <w:rsid w:val="0015444A"/>
    <w:rsid w:val="00163F1F"/>
    <w:rsid w:val="00166149"/>
    <w:rsid w:val="00167EEF"/>
    <w:rsid w:val="0017168D"/>
    <w:rsid w:val="00171B77"/>
    <w:rsid w:val="00181192"/>
    <w:rsid w:val="00181EB1"/>
    <w:rsid w:val="001903E4"/>
    <w:rsid w:val="00190E07"/>
    <w:rsid w:val="0019584C"/>
    <w:rsid w:val="00197D88"/>
    <w:rsid w:val="001A1671"/>
    <w:rsid w:val="001B7162"/>
    <w:rsid w:val="001B7E59"/>
    <w:rsid w:val="001C6F56"/>
    <w:rsid w:val="001C70E4"/>
    <w:rsid w:val="001D4BD4"/>
    <w:rsid w:val="001E3561"/>
    <w:rsid w:val="001E36F3"/>
    <w:rsid w:val="001E3B7B"/>
    <w:rsid w:val="001F2D13"/>
    <w:rsid w:val="00205057"/>
    <w:rsid w:val="00210B4B"/>
    <w:rsid w:val="00215BE7"/>
    <w:rsid w:val="002165B7"/>
    <w:rsid w:val="002216F8"/>
    <w:rsid w:val="0022354F"/>
    <w:rsid w:val="00225AA3"/>
    <w:rsid w:val="00243687"/>
    <w:rsid w:val="00246997"/>
    <w:rsid w:val="00257304"/>
    <w:rsid w:val="002646C3"/>
    <w:rsid w:val="00270291"/>
    <w:rsid w:val="0027063F"/>
    <w:rsid w:val="00270CA6"/>
    <w:rsid w:val="00277567"/>
    <w:rsid w:val="00284AE4"/>
    <w:rsid w:val="00284C40"/>
    <w:rsid w:val="00291C42"/>
    <w:rsid w:val="00292864"/>
    <w:rsid w:val="002931B4"/>
    <w:rsid w:val="00296298"/>
    <w:rsid w:val="002A3546"/>
    <w:rsid w:val="002A4474"/>
    <w:rsid w:val="002B0285"/>
    <w:rsid w:val="002B0DC1"/>
    <w:rsid w:val="002C0F20"/>
    <w:rsid w:val="002D3B31"/>
    <w:rsid w:val="002D41D2"/>
    <w:rsid w:val="002E1C94"/>
    <w:rsid w:val="002E2707"/>
    <w:rsid w:val="002F0011"/>
    <w:rsid w:val="002F4878"/>
    <w:rsid w:val="002F636D"/>
    <w:rsid w:val="003007A2"/>
    <w:rsid w:val="00300A79"/>
    <w:rsid w:val="003021E4"/>
    <w:rsid w:val="0030558E"/>
    <w:rsid w:val="00306C0A"/>
    <w:rsid w:val="0031498C"/>
    <w:rsid w:val="00316E69"/>
    <w:rsid w:val="00330106"/>
    <w:rsid w:val="0033076B"/>
    <w:rsid w:val="0034021A"/>
    <w:rsid w:val="0035602F"/>
    <w:rsid w:val="003662C3"/>
    <w:rsid w:val="00366820"/>
    <w:rsid w:val="00370548"/>
    <w:rsid w:val="00370B0E"/>
    <w:rsid w:val="0038030C"/>
    <w:rsid w:val="003927FC"/>
    <w:rsid w:val="0039355E"/>
    <w:rsid w:val="00394177"/>
    <w:rsid w:val="00394E44"/>
    <w:rsid w:val="003A1233"/>
    <w:rsid w:val="003A6D1E"/>
    <w:rsid w:val="003B587C"/>
    <w:rsid w:val="003C0FCD"/>
    <w:rsid w:val="003D24FA"/>
    <w:rsid w:val="003E0B6D"/>
    <w:rsid w:val="003E1B79"/>
    <w:rsid w:val="003E1FB1"/>
    <w:rsid w:val="003E4F91"/>
    <w:rsid w:val="0040266C"/>
    <w:rsid w:val="00407738"/>
    <w:rsid w:val="00407FEC"/>
    <w:rsid w:val="004113FC"/>
    <w:rsid w:val="00416C63"/>
    <w:rsid w:val="0042642C"/>
    <w:rsid w:val="004267E8"/>
    <w:rsid w:val="00431109"/>
    <w:rsid w:val="004328F7"/>
    <w:rsid w:val="00435F35"/>
    <w:rsid w:val="004360E6"/>
    <w:rsid w:val="0044329E"/>
    <w:rsid w:val="00451FAE"/>
    <w:rsid w:val="00452EC0"/>
    <w:rsid w:val="00457C0B"/>
    <w:rsid w:val="004702A3"/>
    <w:rsid w:val="00472BA6"/>
    <w:rsid w:val="00474CE0"/>
    <w:rsid w:val="0048004F"/>
    <w:rsid w:val="00490B5F"/>
    <w:rsid w:val="004933FB"/>
    <w:rsid w:val="00494BC8"/>
    <w:rsid w:val="00497E9F"/>
    <w:rsid w:val="00497F68"/>
    <w:rsid w:val="004A2920"/>
    <w:rsid w:val="004B1130"/>
    <w:rsid w:val="004B4285"/>
    <w:rsid w:val="004B49C6"/>
    <w:rsid w:val="004B6FC6"/>
    <w:rsid w:val="004C1270"/>
    <w:rsid w:val="004D503D"/>
    <w:rsid w:val="004E1EA8"/>
    <w:rsid w:val="004E74D1"/>
    <w:rsid w:val="004E7632"/>
    <w:rsid w:val="004E7B14"/>
    <w:rsid w:val="004F4F4D"/>
    <w:rsid w:val="005029C5"/>
    <w:rsid w:val="0050752C"/>
    <w:rsid w:val="005109B3"/>
    <w:rsid w:val="00511072"/>
    <w:rsid w:val="00515589"/>
    <w:rsid w:val="005174E2"/>
    <w:rsid w:val="00520CB9"/>
    <w:rsid w:val="0052265E"/>
    <w:rsid w:val="00527B63"/>
    <w:rsid w:val="005307AF"/>
    <w:rsid w:val="00537249"/>
    <w:rsid w:val="00537F96"/>
    <w:rsid w:val="00544556"/>
    <w:rsid w:val="00544D09"/>
    <w:rsid w:val="00545C19"/>
    <w:rsid w:val="00546FC9"/>
    <w:rsid w:val="00551468"/>
    <w:rsid w:val="0055650E"/>
    <w:rsid w:val="0056342B"/>
    <w:rsid w:val="005734E0"/>
    <w:rsid w:val="005756EE"/>
    <w:rsid w:val="005764D9"/>
    <w:rsid w:val="0057660C"/>
    <w:rsid w:val="00585EF7"/>
    <w:rsid w:val="00587331"/>
    <w:rsid w:val="00595EA7"/>
    <w:rsid w:val="005961E3"/>
    <w:rsid w:val="00596F36"/>
    <w:rsid w:val="005B13E5"/>
    <w:rsid w:val="005B172D"/>
    <w:rsid w:val="005B3D52"/>
    <w:rsid w:val="005B4615"/>
    <w:rsid w:val="005C2426"/>
    <w:rsid w:val="005C2AA9"/>
    <w:rsid w:val="005D3D00"/>
    <w:rsid w:val="005D6612"/>
    <w:rsid w:val="005E3CE2"/>
    <w:rsid w:val="005F34B2"/>
    <w:rsid w:val="005F38EE"/>
    <w:rsid w:val="005F6A7A"/>
    <w:rsid w:val="00603B94"/>
    <w:rsid w:val="00605CF3"/>
    <w:rsid w:val="006060A5"/>
    <w:rsid w:val="00610777"/>
    <w:rsid w:val="00620A17"/>
    <w:rsid w:val="00621C52"/>
    <w:rsid w:val="00632EB5"/>
    <w:rsid w:val="006602CA"/>
    <w:rsid w:val="00673EE1"/>
    <w:rsid w:val="006741F2"/>
    <w:rsid w:val="00676CD2"/>
    <w:rsid w:val="00686919"/>
    <w:rsid w:val="006879D4"/>
    <w:rsid w:val="00693A9F"/>
    <w:rsid w:val="00694413"/>
    <w:rsid w:val="00694435"/>
    <w:rsid w:val="00694D1B"/>
    <w:rsid w:val="006977A8"/>
    <w:rsid w:val="006A0BA0"/>
    <w:rsid w:val="006A68CA"/>
    <w:rsid w:val="006A6D47"/>
    <w:rsid w:val="006B0049"/>
    <w:rsid w:val="006B1266"/>
    <w:rsid w:val="006B380E"/>
    <w:rsid w:val="006C5724"/>
    <w:rsid w:val="006C5D0A"/>
    <w:rsid w:val="006D0563"/>
    <w:rsid w:val="006D215C"/>
    <w:rsid w:val="006E09FD"/>
    <w:rsid w:val="006E3BAF"/>
    <w:rsid w:val="006F2DA1"/>
    <w:rsid w:val="006F35E1"/>
    <w:rsid w:val="006F57B0"/>
    <w:rsid w:val="006F5C3D"/>
    <w:rsid w:val="006F77DF"/>
    <w:rsid w:val="00706EC2"/>
    <w:rsid w:val="00711C1B"/>
    <w:rsid w:val="0071445A"/>
    <w:rsid w:val="0071507C"/>
    <w:rsid w:val="00722D8F"/>
    <w:rsid w:val="007258AD"/>
    <w:rsid w:val="0073038A"/>
    <w:rsid w:val="007343CC"/>
    <w:rsid w:val="00734D54"/>
    <w:rsid w:val="00736478"/>
    <w:rsid w:val="00740A8F"/>
    <w:rsid w:val="00745E44"/>
    <w:rsid w:val="00752F77"/>
    <w:rsid w:val="007532B4"/>
    <w:rsid w:val="0075771B"/>
    <w:rsid w:val="0076107E"/>
    <w:rsid w:val="00763C08"/>
    <w:rsid w:val="007739F4"/>
    <w:rsid w:val="00773ADD"/>
    <w:rsid w:val="00780FB2"/>
    <w:rsid w:val="00786C31"/>
    <w:rsid w:val="0078725B"/>
    <w:rsid w:val="00794378"/>
    <w:rsid w:val="00794912"/>
    <w:rsid w:val="007A1093"/>
    <w:rsid w:val="007C5219"/>
    <w:rsid w:val="007C7735"/>
    <w:rsid w:val="007D202F"/>
    <w:rsid w:val="007D65F7"/>
    <w:rsid w:val="007D7F29"/>
    <w:rsid w:val="007E3996"/>
    <w:rsid w:val="007E59BB"/>
    <w:rsid w:val="007E7611"/>
    <w:rsid w:val="00802E51"/>
    <w:rsid w:val="00803362"/>
    <w:rsid w:val="00810150"/>
    <w:rsid w:val="00810429"/>
    <w:rsid w:val="0081549C"/>
    <w:rsid w:val="0082197D"/>
    <w:rsid w:val="00833993"/>
    <w:rsid w:val="00841BBE"/>
    <w:rsid w:val="008429F2"/>
    <w:rsid w:val="00847104"/>
    <w:rsid w:val="00847DE4"/>
    <w:rsid w:val="00851003"/>
    <w:rsid w:val="00853AA7"/>
    <w:rsid w:val="008560CD"/>
    <w:rsid w:val="008629DD"/>
    <w:rsid w:val="00862BF5"/>
    <w:rsid w:val="00866652"/>
    <w:rsid w:val="008720B4"/>
    <w:rsid w:val="00880E9C"/>
    <w:rsid w:val="00885556"/>
    <w:rsid w:val="00885A9B"/>
    <w:rsid w:val="00887AFB"/>
    <w:rsid w:val="0089178B"/>
    <w:rsid w:val="0089764E"/>
    <w:rsid w:val="008B3CEB"/>
    <w:rsid w:val="008C5E10"/>
    <w:rsid w:val="008C66C2"/>
    <w:rsid w:val="008D7F7B"/>
    <w:rsid w:val="008E77EC"/>
    <w:rsid w:val="008F1A56"/>
    <w:rsid w:val="009011A0"/>
    <w:rsid w:val="009046B5"/>
    <w:rsid w:val="00905C2F"/>
    <w:rsid w:val="00911C34"/>
    <w:rsid w:val="009157F7"/>
    <w:rsid w:val="00915C72"/>
    <w:rsid w:val="0092384A"/>
    <w:rsid w:val="00931BBB"/>
    <w:rsid w:val="00936273"/>
    <w:rsid w:val="00960EA1"/>
    <w:rsid w:val="00963043"/>
    <w:rsid w:val="00964F7E"/>
    <w:rsid w:val="0097082A"/>
    <w:rsid w:val="00975579"/>
    <w:rsid w:val="009755C9"/>
    <w:rsid w:val="00976641"/>
    <w:rsid w:val="0098252B"/>
    <w:rsid w:val="00982DE2"/>
    <w:rsid w:val="00982E72"/>
    <w:rsid w:val="00986F72"/>
    <w:rsid w:val="00993C9A"/>
    <w:rsid w:val="009958D4"/>
    <w:rsid w:val="009A2A93"/>
    <w:rsid w:val="009A4013"/>
    <w:rsid w:val="009A5E3A"/>
    <w:rsid w:val="009B20AD"/>
    <w:rsid w:val="009B4D88"/>
    <w:rsid w:val="009B72AE"/>
    <w:rsid w:val="009B7393"/>
    <w:rsid w:val="009B7965"/>
    <w:rsid w:val="009C1CF9"/>
    <w:rsid w:val="009C7171"/>
    <w:rsid w:val="009D0E64"/>
    <w:rsid w:val="009D195E"/>
    <w:rsid w:val="009E25E7"/>
    <w:rsid w:val="009E5B76"/>
    <w:rsid w:val="009E682A"/>
    <w:rsid w:val="009E6B04"/>
    <w:rsid w:val="009F07A4"/>
    <w:rsid w:val="009F0F23"/>
    <w:rsid w:val="009F1628"/>
    <w:rsid w:val="009F650F"/>
    <w:rsid w:val="00A036BD"/>
    <w:rsid w:val="00A10E53"/>
    <w:rsid w:val="00A1165E"/>
    <w:rsid w:val="00A11FF7"/>
    <w:rsid w:val="00A16914"/>
    <w:rsid w:val="00A205C2"/>
    <w:rsid w:val="00A23BAF"/>
    <w:rsid w:val="00A33516"/>
    <w:rsid w:val="00A354CC"/>
    <w:rsid w:val="00A36DE1"/>
    <w:rsid w:val="00A379D1"/>
    <w:rsid w:val="00A410A6"/>
    <w:rsid w:val="00A42AC9"/>
    <w:rsid w:val="00A64747"/>
    <w:rsid w:val="00A713AC"/>
    <w:rsid w:val="00A95C8E"/>
    <w:rsid w:val="00A975F0"/>
    <w:rsid w:val="00A97F99"/>
    <w:rsid w:val="00AA04B5"/>
    <w:rsid w:val="00AA0B6D"/>
    <w:rsid w:val="00AB30D7"/>
    <w:rsid w:val="00AB36CA"/>
    <w:rsid w:val="00AB3DB9"/>
    <w:rsid w:val="00AC340A"/>
    <w:rsid w:val="00AD30F2"/>
    <w:rsid w:val="00AE1E52"/>
    <w:rsid w:val="00AE7969"/>
    <w:rsid w:val="00AF3619"/>
    <w:rsid w:val="00AF6873"/>
    <w:rsid w:val="00B00FBC"/>
    <w:rsid w:val="00B10208"/>
    <w:rsid w:val="00B14926"/>
    <w:rsid w:val="00B15840"/>
    <w:rsid w:val="00B31135"/>
    <w:rsid w:val="00B34550"/>
    <w:rsid w:val="00B36DA7"/>
    <w:rsid w:val="00B43C17"/>
    <w:rsid w:val="00B57E50"/>
    <w:rsid w:val="00B60416"/>
    <w:rsid w:val="00B6332E"/>
    <w:rsid w:val="00B64E42"/>
    <w:rsid w:val="00B72F77"/>
    <w:rsid w:val="00B7308E"/>
    <w:rsid w:val="00B74A54"/>
    <w:rsid w:val="00B809AA"/>
    <w:rsid w:val="00B91290"/>
    <w:rsid w:val="00B93783"/>
    <w:rsid w:val="00BC2316"/>
    <w:rsid w:val="00BD404E"/>
    <w:rsid w:val="00BE54B3"/>
    <w:rsid w:val="00BE60F1"/>
    <w:rsid w:val="00BE6E72"/>
    <w:rsid w:val="00BE6F78"/>
    <w:rsid w:val="00BF2FD0"/>
    <w:rsid w:val="00BF6666"/>
    <w:rsid w:val="00C0428C"/>
    <w:rsid w:val="00C048FC"/>
    <w:rsid w:val="00C069F8"/>
    <w:rsid w:val="00C077CE"/>
    <w:rsid w:val="00C104C2"/>
    <w:rsid w:val="00C10C0D"/>
    <w:rsid w:val="00C15484"/>
    <w:rsid w:val="00C3209F"/>
    <w:rsid w:val="00C3245E"/>
    <w:rsid w:val="00C32DE9"/>
    <w:rsid w:val="00C33165"/>
    <w:rsid w:val="00C40930"/>
    <w:rsid w:val="00C410A4"/>
    <w:rsid w:val="00C4248A"/>
    <w:rsid w:val="00C46DB7"/>
    <w:rsid w:val="00C54A36"/>
    <w:rsid w:val="00C60B9C"/>
    <w:rsid w:val="00C63631"/>
    <w:rsid w:val="00C6569B"/>
    <w:rsid w:val="00C70287"/>
    <w:rsid w:val="00C74601"/>
    <w:rsid w:val="00C74A56"/>
    <w:rsid w:val="00C844A4"/>
    <w:rsid w:val="00C856B4"/>
    <w:rsid w:val="00C93B86"/>
    <w:rsid w:val="00CA3DD4"/>
    <w:rsid w:val="00CA5ED8"/>
    <w:rsid w:val="00CB394B"/>
    <w:rsid w:val="00CB39D4"/>
    <w:rsid w:val="00CC0B1C"/>
    <w:rsid w:val="00CC1AB1"/>
    <w:rsid w:val="00CC28C9"/>
    <w:rsid w:val="00CC4DD4"/>
    <w:rsid w:val="00CD0462"/>
    <w:rsid w:val="00CD6992"/>
    <w:rsid w:val="00CE453D"/>
    <w:rsid w:val="00CE4963"/>
    <w:rsid w:val="00CE6817"/>
    <w:rsid w:val="00CF4527"/>
    <w:rsid w:val="00CF7CFF"/>
    <w:rsid w:val="00D00B04"/>
    <w:rsid w:val="00D05A6B"/>
    <w:rsid w:val="00D13349"/>
    <w:rsid w:val="00D14AED"/>
    <w:rsid w:val="00D158D7"/>
    <w:rsid w:val="00D174E1"/>
    <w:rsid w:val="00D202DB"/>
    <w:rsid w:val="00D20A58"/>
    <w:rsid w:val="00D225E0"/>
    <w:rsid w:val="00D25A40"/>
    <w:rsid w:val="00D30E41"/>
    <w:rsid w:val="00D34DBD"/>
    <w:rsid w:val="00D35987"/>
    <w:rsid w:val="00D47EBC"/>
    <w:rsid w:val="00D57602"/>
    <w:rsid w:val="00D61B1E"/>
    <w:rsid w:val="00D62C8F"/>
    <w:rsid w:val="00D6302B"/>
    <w:rsid w:val="00D72EBE"/>
    <w:rsid w:val="00D860D9"/>
    <w:rsid w:val="00D9010C"/>
    <w:rsid w:val="00D90E05"/>
    <w:rsid w:val="00D942FA"/>
    <w:rsid w:val="00D953EF"/>
    <w:rsid w:val="00D96A3D"/>
    <w:rsid w:val="00D96F20"/>
    <w:rsid w:val="00D973BD"/>
    <w:rsid w:val="00DA243C"/>
    <w:rsid w:val="00DA7429"/>
    <w:rsid w:val="00DB281A"/>
    <w:rsid w:val="00DB3378"/>
    <w:rsid w:val="00DB5149"/>
    <w:rsid w:val="00DB5254"/>
    <w:rsid w:val="00DB62F2"/>
    <w:rsid w:val="00DD228F"/>
    <w:rsid w:val="00DD53AD"/>
    <w:rsid w:val="00DD5C07"/>
    <w:rsid w:val="00DD5FE7"/>
    <w:rsid w:val="00DD692E"/>
    <w:rsid w:val="00DE6F5F"/>
    <w:rsid w:val="00DF00C0"/>
    <w:rsid w:val="00DF1375"/>
    <w:rsid w:val="00E00CF8"/>
    <w:rsid w:val="00E0259C"/>
    <w:rsid w:val="00E21274"/>
    <w:rsid w:val="00E22FC5"/>
    <w:rsid w:val="00E2309A"/>
    <w:rsid w:val="00E27908"/>
    <w:rsid w:val="00E308A0"/>
    <w:rsid w:val="00E31777"/>
    <w:rsid w:val="00E31DD7"/>
    <w:rsid w:val="00E4052F"/>
    <w:rsid w:val="00E40D44"/>
    <w:rsid w:val="00E47D3C"/>
    <w:rsid w:val="00E529A9"/>
    <w:rsid w:val="00E52BBC"/>
    <w:rsid w:val="00E53DB7"/>
    <w:rsid w:val="00E54355"/>
    <w:rsid w:val="00E5559F"/>
    <w:rsid w:val="00E679EB"/>
    <w:rsid w:val="00E73795"/>
    <w:rsid w:val="00E835AD"/>
    <w:rsid w:val="00E84B5E"/>
    <w:rsid w:val="00E90A20"/>
    <w:rsid w:val="00E93494"/>
    <w:rsid w:val="00E93A3C"/>
    <w:rsid w:val="00E94851"/>
    <w:rsid w:val="00EA33E4"/>
    <w:rsid w:val="00EB1D97"/>
    <w:rsid w:val="00EB5CE5"/>
    <w:rsid w:val="00EB65EA"/>
    <w:rsid w:val="00EC795D"/>
    <w:rsid w:val="00ED35DD"/>
    <w:rsid w:val="00ED6A56"/>
    <w:rsid w:val="00EE7876"/>
    <w:rsid w:val="00EF7499"/>
    <w:rsid w:val="00F0278F"/>
    <w:rsid w:val="00F06620"/>
    <w:rsid w:val="00F123EE"/>
    <w:rsid w:val="00F135FF"/>
    <w:rsid w:val="00F17AEC"/>
    <w:rsid w:val="00F228A0"/>
    <w:rsid w:val="00F26282"/>
    <w:rsid w:val="00F31A87"/>
    <w:rsid w:val="00F33866"/>
    <w:rsid w:val="00F35815"/>
    <w:rsid w:val="00F42D5A"/>
    <w:rsid w:val="00F4452B"/>
    <w:rsid w:val="00F47865"/>
    <w:rsid w:val="00F50DED"/>
    <w:rsid w:val="00F574AF"/>
    <w:rsid w:val="00F654A3"/>
    <w:rsid w:val="00F7301B"/>
    <w:rsid w:val="00F73028"/>
    <w:rsid w:val="00F859DA"/>
    <w:rsid w:val="00F92966"/>
    <w:rsid w:val="00F93BB9"/>
    <w:rsid w:val="00FA2F96"/>
    <w:rsid w:val="00FA6621"/>
    <w:rsid w:val="00FA6B10"/>
    <w:rsid w:val="00FB122B"/>
    <w:rsid w:val="00FB2073"/>
    <w:rsid w:val="00FD0FFC"/>
    <w:rsid w:val="00FD29AF"/>
    <w:rsid w:val="00FD41DC"/>
    <w:rsid w:val="00FE147B"/>
    <w:rsid w:val="00FE497C"/>
    <w:rsid w:val="00FE4C65"/>
    <w:rsid w:val="00FF6865"/>
    <w:rsid w:val="00F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7742A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A36"/>
    <w:pPr>
      <w:autoSpaceDN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A36"/>
    <w:rPr>
      <w:strike w:val="0"/>
      <w:dstrike w:val="0"/>
      <w:color w:val="0000FF"/>
      <w:u w:val="none"/>
      <w:effect w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54A36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54A36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C54A36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C54A36"/>
    <w:pPr>
      <w:keepNext/>
      <w:spacing w:before="240"/>
    </w:pPr>
    <w:rPr>
      <w:rFonts w:ascii="Times" w:hAnsi="Times"/>
      <w:b/>
      <w:caps/>
    </w:rPr>
  </w:style>
  <w:style w:type="paragraph" w:customStyle="1" w:styleId="Definitions">
    <w:name w:val="Definitions"/>
    <w:basedOn w:val="Normal"/>
    <w:rsid w:val="00C54A36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uiPriority w:val="99"/>
    <w:rsid w:val="00C54A36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C54A36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PartHead">
    <w:name w:val="PartHead"/>
    <w:basedOn w:val="Normal"/>
    <w:uiPriority w:val="99"/>
    <w:qFormat/>
    <w:rsid w:val="00C54A36"/>
    <w:pPr>
      <w:keepNext/>
      <w:keepLines/>
      <w:spacing w:before="360"/>
    </w:pPr>
    <w:rPr>
      <w:rFonts w:eastAsia="MS Mincho"/>
      <w:b/>
      <w:caps/>
    </w:rPr>
  </w:style>
  <w:style w:type="paragraph" w:customStyle="1" w:styleId="OneLineSpaceAct">
    <w:name w:val="OneLineSpaceAct"/>
    <w:basedOn w:val="Normal"/>
    <w:uiPriority w:val="99"/>
    <w:rsid w:val="00C54A36"/>
  </w:style>
  <w:style w:type="paragraph" w:customStyle="1" w:styleId="BillSection">
    <w:name w:val="Bill Section"/>
    <w:basedOn w:val="Normal"/>
    <w:autoRedefine/>
    <w:uiPriority w:val="99"/>
    <w:rsid w:val="00C32DE9"/>
    <w:pPr>
      <w:tabs>
        <w:tab w:val="left" w:pos="3600"/>
      </w:tabs>
      <w:spacing w:before="0" w:after="0" w:line="276" w:lineRule="auto"/>
      <w:jc w:val="right"/>
    </w:pPr>
    <w:rPr>
      <w:rFonts w:eastAsia="MS Mincho"/>
      <w:b/>
      <w:szCs w:val="24"/>
    </w:rPr>
  </w:style>
  <w:style w:type="paragraph" w:customStyle="1" w:styleId="Normal-Schedule">
    <w:name w:val="Normal - Schedule"/>
    <w:uiPriority w:val="99"/>
    <w:rsid w:val="00C54A36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MontserratDefinitionsub-para">
    <w:name w:val="Montserrat Definition sub-para"/>
    <w:basedOn w:val="Normal"/>
    <w:autoRedefine/>
    <w:uiPriority w:val="99"/>
    <w:rsid w:val="00C54A36"/>
    <w:pPr>
      <w:spacing w:before="0" w:after="0"/>
      <w:ind w:left="2304" w:hanging="432"/>
      <w:jc w:val="both"/>
    </w:pPr>
  </w:style>
  <w:style w:type="paragraph" w:customStyle="1" w:styleId="Para">
    <w:name w:val="Para"/>
    <w:basedOn w:val="Normal"/>
    <w:link w:val="ParaChar"/>
    <w:uiPriority w:val="99"/>
    <w:qFormat/>
    <w:rsid w:val="00C54A36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paragraph" w:customStyle="1" w:styleId="StyleMontserratDefinitionparaLeft14">
    <w:name w:val="Style Montserrat Definition para + Left:  1.4&quot;"/>
    <w:basedOn w:val="Normal"/>
    <w:autoRedefine/>
    <w:uiPriority w:val="99"/>
    <w:rsid w:val="00C54A36"/>
    <w:pPr>
      <w:ind w:left="2448" w:hanging="432"/>
      <w:jc w:val="both"/>
    </w:pPr>
  </w:style>
  <w:style w:type="paragraph" w:customStyle="1" w:styleId="Section">
    <w:name w:val="Section"/>
    <w:basedOn w:val="Normal"/>
    <w:link w:val="SectionChar"/>
    <w:autoRedefine/>
    <w:uiPriority w:val="99"/>
    <w:qFormat/>
    <w:rsid w:val="00C32DE9"/>
    <w:pPr>
      <w:tabs>
        <w:tab w:val="left" w:pos="1843"/>
      </w:tabs>
      <w:overflowPunct w:val="0"/>
      <w:autoSpaceDE w:val="0"/>
      <w:adjustRightInd w:val="0"/>
      <w:spacing w:line="276" w:lineRule="auto"/>
      <w:ind w:left="993" w:hanging="3"/>
      <w:jc w:val="left"/>
    </w:pPr>
    <w:rPr>
      <w:rFonts w:eastAsia="MS Mincho"/>
      <w:szCs w:val="24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C32DE9"/>
    <w:rPr>
      <w:rFonts w:ascii="Times New Roman" w:eastAsia="MS Mincho" w:hAnsi="Times New Roman" w:cs="Times New Roman"/>
      <w:sz w:val="24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C54A36"/>
    <w:pPr>
      <w:overflowPunct w:val="0"/>
      <w:autoSpaceDE w:val="0"/>
      <w:adjustRightInd w:val="0"/>
      <w:ind w:left="1008" w:hanging="432"/>
      <w:jc w:val="both"/>
    </w:pPr>
    <w:rPr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ParaChar">
    <w:name w:val="Para Char"/>
    <w:basedOn w:val="DefaultParagraphFont"/>
    <w:link w:val="Para"/>
    <w:uiPriority w:val="99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ub-Sectionnoindent">
    <w:name w:val="Sub-Sectionnoindent"/>
    <w:basedOn w:val="Sub-Section"/>
    <w:uiPriority w:val="99"/>
    <w:rsid w:val="00C54A36"/>
    <w:pPr>
      <w:ind w:firstLine="0"/>
    </w:pPr>
  </w:style>
  <w:style w:type="paragraph" w:customStyle="1" w:styleId="Sub-Para">
    <w:name w:val="Sub-Para"/>
    <w:basedOn w:val="Normal"/>
    <w:uiPriority w:val="99"/>
    <w:qFormat/>
    <w:rsid w:val="00C54A36"/>
    <w:pPr>
      <w:tabs>
        <w:tab w:val="right" w:pos="1627"/>
      </w:tabs>
      <w:overflowPunct w:val="0"/>
      <w:autoSpaceDE w:val="0"/>
      <w:adjustRightInd w:val="0"/>
      <w:ind w:left="1872" w:hanging="432"/>
      <w:jc w:val="both"/>
    </w:pPr>
    <w:rPr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9D0E64"/>
  </w:style>
  <w:style w:type="paragraph" w:customStyle="1" w:styleId="Default">
    <w:name w:val="Default"/>
    <w:rsid w:val="00911C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7E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EB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EB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EB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E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EBC"/>
    <w:rPr>
      <w:rFonts w:ascii="Tahoma" w:eastAsia="Times New Roman" w:hAnsi="Tahoma" w:cs="Tahoma"/>
      <w:sz w:val="16"/>
      <w:szCs w:val="16"/>
      <w:lang w:val="en-GB"/>
    </w:rPr>
  </w:style>
  <w:style w:type="character" w:customStyle="1" w:styleId="MarginalNoteRevChar">
    <w:name w:val="Marginal Note Rev Char"/>
    <w:basedOn w:val="DefaultParagraphFont"/>
    <w:link w:val="MarginalNoteRev"/>
    <w:rsid w:val="00C6569B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SectionNoIndent">
    <w:name w:val="SectionNoIndent"/>
    <w:basedOn w:val="Section"/>
    <w:rsid w:val="008F1A56"/>
    <w:pPr>
      <w:overflowPunct/>
      <w:autoSpaceDE/>
      <w:autoSpaceDN/>
      <w:adjustRightInd/>
      <w:spacing w:after="0" w:line="240" w:lineRule="exact"/>
      <w:ind w:left="0"/>
    </w:pPr>
    <w:rPr>
      <w:szCs w:val="20"/>
      <w:lang w:val="en-GB"/>
    </w:rPr>
  </w:style>
  <w:style w:type="table" w:styleId="TableGrid">
    <w:name w:val="Table Grid"/>
    <w:basedOn w:val="TableNormal"/>
    <w:uiPriority w:val="59"/>
    <w:rsid w:val="00F65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764E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paragraph" w:customStyle="1" w:styleId="CAPSCENTREHEAD">
    <w:name w:val="CAPS CENTRE HEAD"/>
    <w:basedOn w:val="Normal"/>
    <w:rsid w:val="0089764E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paragraph" w:customStyle="1" w:styleId="StLuciaDefinition">
    <w:name w:val="StLucia_Definition"/>
    <w:basedOn w:val="Normal"/>
    <w:rsid w:val="00847104"/>
    <w:pPr>
      <w:autoSpaceDN/>
      <w:spacing w:after="0"/>
      <w:ind w:left="1701" w:hanging="567"/>
      <w:jc w:val="both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A36"/>
    <w:pPr>
      <w:autoSpaceDN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A36"/>
    <w:rPr>
      <w:strike w:val="0"/>
      <w:dstrike w:val="0"/>
      <w:color w:val="0000FF"/>
      <w:u w:val="none"/>
      <w:effect w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54A36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54A36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C54A36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C54A36"/>
    <w:pPr>
      <w:keepNext/>
      <w:spacing w:before="240"/>
    </w:pPr>
    <w:rPr>
      <w:rFonts w:ascii="Times" w:hAnsi="Times"/>
      <w:b/>
      <w:caps/>
    </w:rPr>
  </w:style>
  <w:style w:type="paragraph" w:customStyle="1" w:styleId="Definitions">
    <w:name w:val="Definitions"/>
    <w:basedOn w:val="Normal"/>
    <w:rsid w:val="00C54A36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uiPriority w:val="99"/>
    <w:rsid w:val="00C54A36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C54A36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PartHead">
    <w:name w:val="PartHead"/>
    <w:basedOn w:val="Normal"/>
    <w:uiPriority w:val="99"/>
    <w:qFormat/>
    <w:rsid w:val="00C54A36"/>
    <w:pPr>
      <w:keepNext/>
      <w:keepLines/>
      <w:spacing w:before="360"/>
    </w:pPr>
    <w:rPr>
      <w:rFonts w:eastAsia="MS Mincho"/>
      <w:b/>
      <w:caps/>
    </w:rPr>
  </w:style>
  <w:style w:type="paragraph" w:customStyle="1" w:styleId="OneLineSpaceAct">
    <w:name w:val="OneLineSpaceAct"/>
    <w:basedOn w:val="Normal"/>
    <w:uiPriority w:val="99"/>
    <w:rsid w:val="00C54A36"/>
  </w:style>
  <w:style w:type="paragraph" w:customStyle="1" w:styleId="BillSection">
    <w:name w:val="Bill Section"/>
    <w:basedOn w:val="Normal"/>
    <w:autoRedefine/>
    <w:uiPriority w:val="99"/>
    <w:rsid w:val="00C32DE9"/>
    <w:pPr>
      <w:tabs>
        <w:tab w:val="left" w:pos="3600"/>
      </w:tabs>
      <w:spacing w:before="0" w:after="0" w:line="276" w:lineRule="auto"/>
      <w:jc w:val="right"/>
    </w:pPr>
    <w:rPr>
      <w:rFonts w:eastAsia="MS Mincho"/>
      <w:b/>
      <w:szCs w:val="24"/>
    </w:rPr>
  </w:style>
  <w:style w:type="paragraph" w:customStyle="1" w:styleId="Normal-Schedule">
    <w:name w:val="Normal - Schedule"/>
    <w:uiPriority w:val="99"/>
    <w:rsid w:val="00C54A36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MontserratDefinitionsub-para">
    <w:name w:val="Montserrat Definition sub-para"/>
    <w:basedOn w:val="Normal"/>
    <w:autoRedefine/>
    <w:uiPriority w:val="99"/>
    <w:rsid w:val="00C54A36"/>
    <w:pPr>
      <w:spacing w:before="0" w:after="0"/>
      <w:ind w:left="2304" w:hanging="432"/>
      <w:jc w:val="both"/>
    </w:pPr>
  </w:style>
  <w:style w:type="paragraph" w:customStyle="1" w:styleId="Para">
    <w:name w:val="Para"/>
    <w:basedOn w:val="Normal"/>
    <w:link w:val="ParaChar"/>
    <w:uiPriority w:val="99"/>
    <w:qFormat/>
    <w:rsid w:val="00C54A36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paragraph" w:customStyle="1" w:styleId="StyleMontserratDefinitionparaLeft14">
    <w:name w:val="Style Montserrat Definition para + Left:  1.4&quot;"/>
    <w:basedOn w:val="Normal"/>
    <w:autoRedefine/>
    <w:uiPriority w:val="99"/>
    <w:rsid w:val="00C54A36"/>
    <w:pPr>
      <w:ind w:left="2448" w:hanging="432"/>
      <w:jc w:val="both"/>
    </w:pPr>
  </w:style>
  <w:style w:type="paragraph" w:customStyle="1" w:styleId="Section">
    <w:name w:val="Section"/>
    <w:basedOn w:val="Normal"/>
    <w:link w:val="SectionChar"/>
    <w:autoRedefine/>
    <w:uiPriority w:val="99"/>
    <w:qFormat/>
    <w:rsid w:val="00C32DE9"/>
    <w:pPr>
      <w:tabs>
        <w:tab w:val="left" w:pos="1843"/>
      </w:tabs>
      <w:overflowPunct w:val="0"/>
      <w:autoSpaceDE w:val="0"/>
      <w:adjustRightInd w:val="0"/>
      <w:spacing w:line="276" w:lineRule="auto"/>
      <w:ind w:left="993" w:hanging="3"/>
      <w:jc w:val="left"/>
    </w:pPr>
    <w:rPr>
      <w:rFonts w:eastAsia="MS Mincho"/>
      <w:szCs w:val="24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C32DE9"/>
    <w:rPr>
      <w:rFonts w:ascii="Times New Roman" w:eastAsia="MS Mincho" w:hAnsi="Times New Roman" w:cs="Times New Roman"/>
      <w:sz w:val="24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C54A36"/>
    <w:pPr>
      <w:overflowPunct w:val="0"/>
      <w:autoSpaceDE w:val="0"/>
      <w:adjustRightInd w:val="0"/>
      <w:ind w:left="1008" w:hanging="432"/>
      <w:jc w:val="both"/>
    </w:pPr>
    <w:rPr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ParaChar">
    <w:name w:val="Para Char"/>
    <w:basedOn w:val="DefaultParagraphFont"/>
    <w:link w:val="Para"/>
    <w:uiPriority w:val="99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ub-Sectionnoindent">
    <w:name w:val="Sub-Sectionnoindent"/>
    <w:basedOn w:val="Sub-Section"/>
    <w:uiPriority w:val="99"/>
    <w:rsid w:val="00C54A36"/>
    <w:pPr>
      <w:ind w:firstLine="0"/>
    </w:pPr>
  </w:style>
  <w:style w:type="paragraph" w:customStyle="1" w:styleId="Sub-Para">
    <w:name w:val="Sub-Para"/>
    <w:basedOn w:val="Normal"/>
    <w:uiPriority w:val="99"/>
    <w:qFormat/>
    <w:rsid w:val="00C54A36"/>
    <w:pPr>
      <w:tabs>
        <w:tab w:val="right" w:pos="1627"/>
      </w:tabs>
      <w:overflowPunct w:val="0"/>
      <w:autoSpaceDE w:val="0"/>
      <w:adjustRightInd w:val="0"/>
      <w:ind w:left="1872" w:hanging="432"/>
      <w:jc w:val="both"/>
    </w:pPr>
    <w:rPr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9D0E64"/>
  </w:style>
  <w:style w:type="paragraph" w:customStyle="1" w:styleId="Default">
    <w:name w:val="Default"/>
    <w:rsid w:val="00911C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7E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EB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EB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EB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E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EBC"/>
    <w:rPr>
      <w:rFonts w:ascii="Tahoma" w:eastAsia="Times New Roman" w:hAnsi="Tahoma" w:cs="Tahoma"/>
      <w:sz w:val="16"/>
      <w:szCs w:val="16"/>
      <w:lang w:val="en-GB"/>
    </w:rPr>
  </w:style>
  <w:style w:type="character" w:customStyle="1" w:styleId="MarginalNoteRevChar">
    <w:name w:val="Marginal Note Rev Char"/>
    <w:basedOn w:val="DefaultParagraphFont"/>
    <w:link w:val="MarginalNoteRev"/>
    <w:rsid w:val="00C6569B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SectionNoIndent">
    <w:name w:val="SectionNoIndent"/>
    <w:basedOn w:val="Section"/>
    <w:rsid w:val="008F1A56"/>
    <w:pPr>
      <w:overflowPunct/>
      <w:autoSpaceDE/>
      <w:autoSpaceDN/>
      <w:adjustRightInd/>
      <w:spacing w:after="0" w:line="240" w:lineRule="exact"/>
      <w:ind w:left="0"/>
    </w:pPr>
    <w:rPr>
      <w:szCs w:val="20"/>
      <w:lang w:val="en-GB"/>
    </w:rPr>
  </w:style>
  <w:style w:type="table" w:styleId="TableGrid">
    <w:name w:val="Table Grid"/>
    <w:basedOn w:val="TableNormal"/>
    <w:uiPriority w:val="59"/>
    <w:rsid w:val="00F65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764E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paragraph" w:customStyle="1" w:styleId="CAPSCENTREHEAD">
    <w:name w:val="CAPS CENTRE HEAD"/>
    <w:basedOn w:val="Normal"/>
    <w:rsid w:val="0089764E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paragraph" w:customStyle="1" w:styleId="StLuciaDefinition">
    <w:name w:val="StLucia_Definition"/>
    <w:basedOn w:val="Normal"/>
    <w:rsid w:val="00847104"/>
    <w:pPr>
      <w:autoSpaceDN/>
      <w:spacing w:after="0"/>
      <w:ind w:left="1701" w:hanging="567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1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49798-0AAA-4F7A-8D5A-64D163674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4934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Rachael Kelly</cp:lastModifiedBy>
  <cp:revision>9</cp:revision>
  <cp:lastPrinted>2019-08-27T20:38:00Z</cp:lastPrinted>
  <dcterms:created xsi:type="dcterms:W3CDTF">2019-09-17T13:43:00Z</dcterms:created>
  <dcterms:modified xsi:type="dcterms:W3CDTF">2019-09-27T16:44:00Z</dcterms:modified>
</cp:coreProperties>
</file>